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CCB" w:rsidRPr="00A8355D" w:rsidRDefault="00E14CCB" w:rsidP="00E14CCB">
      <w:pPr>
        <w:jc w:val="center"/>
        <w:rPr>
          <w:i/>
          <w:caps/>
          <w:sz w:val="22"/>
        </w:rPr>
      </w:pPr>
      <w:r w:rsidRPr="00A8355D">
        <w:rPr>
          <w:b/>
          <w:caps/>
          <w:sz w:val="28"/>
        </w:rPr>
        <w:t>Министерство образования Республики Беларусь</w:t>
      </w:r>
      <w:r w:rsidRPr="00A8355D">
        <w:rPr>
          <w:caps/>
          <w:sz w:val="28"/>
        </w:rPr>
        <w:t xml:space="preserve"> </w:t>
      </w:r>
    </w:p>
    <w:p w:rsidR="00E14CCB" w:rsidRDefault="00E14CCB" w:rsidP="00E14CCB">
      <w:pPr>
        <w:jc w:val="center"/>
        <w:rPr>
          <w:i/>
          <w:sz w:val="22"/>
        </w:rPr>
      </w:pPr>
    </w:p>
    <w:p w:rsidR="00DE7E44" w:rsidRDefault="00E14CCB" w:rsidP="00DE7E44">
      <w:pPr>
        <w:jc w:val="center"/>
        <w:rPr>
          <w:b/>
          <w:sz w:val="28"/>
        </w:rPr>
      </w:pPr>
      <w:r w:rsidRPr="00CA4983">
        <w:rPr>
          <w:b/>
          <w:sz w:val="28"/>
        </w:rPr>
        <w:t>Учебно-методическое объединение</w:t>
      </w:r>
    </w:p>
    <w:p w:rsidR="00E14CCB" w:rsidRPr="00DE7E44" w:rsidRDefault="00E14CCB" w:rsidP="00DE7E44">
      <w:pPr>
        <w:jc w:val="center"/>
        <w:rPr>
          <w:b/>
          <w:sz w:val="22"/>
        </w:rPr>
      </w:pPr>
      <w:r w:rsidRPr="00CA4983">
        <w:rPr>
          <w:b/>
          <w:sz w:val="28"/>
        </w:rPr>
        <w:t xml:space="preserve"> </w:t>
      </w:r>
      <w:r w:rsidR="00DE7E44" w:rsidRPr="00DE7E44">
        <w:rPr>
          <w:b/>
          <w:color w:val="000000"/>
          <w:spacing w:val="-18"/>
          <w:sz w:val="28"/>
          <w:szCs w:val="28"/>
        </w:rPr>
        <w:t>по профессионально-</w:t>
      </w:r>
      <w:r w:rsidR="00DE7E44" w:rsidRPr="00DE7E44">
        <w:rPr>
          <w:b/>
          <w:color w:val="000000"/>
          <w:spacing w:val="-10"/>
          <w:sz w:val="28"/>
          <w:szCs w:val="28"/>
        </w:rPr>
        <w:t>техническому обучению</w:t>
      </w:r>
    </w:p>
    <w:tbl>
      <w:tblPr>
        <w:tblW w:w="4987" w:type="pct"/>
        <w:tblBorders>
          <w:insideH w:val="single" w:sz="4" w:space="0" w:color="auto"/>
        </w:tblBorders>
        <w:tblLook w:val="01E0"/>
      </w:tblPr>
      <w:tblGrid>
        <w:gridCol w:w="4788"/>
        <w:gridCol w:w="5039"/>
      </w:tblGrid>
      <w:tr w:rsidR="00E14CCB" w:rsidRPr="00474E7C" w:rsidTr="00664FF5">
        <w:tc>
          <w:tcPr>
            <w:tcW w:w="2436" w:type="pct"/>
            <w:shd w:val="clear" w:color="auto" w:fill="auto"/>
          </w:tcPr>
          <w:p w:rsidR="00E14CCB" w:rsidRPr="00474E7C" w:rsidRDefault="00E14CCB" w:rsidP="00664FF5">
            <w:pPr>
              <w:spacing w:line="288" w:lineRule="auto"/>
              <w:jc w:val="center"/>
              <w:rPr>
                <w:sz w:val="28"/>
              </w:rPr>
            </w:pPr>
          </w:p>
        </w:tc>
        <w:tc>
          <w:tcPr>
            <w:tcW w:w="2564" w:type="pct"/>
            <w:shd w:val="clear" w:color="auto" w:fill="auto"/>
          </w:tcPr>
          <w:p w:rsidR="00DE7E44" w:rsidRDefault="00DE7E44" w:rsidP="00664FF5">
            <w:pPr>
              <w:spacing w:line="288" w:lineRule="auto"/>
              <w:ind w:left="-41"/>
              <w:rPr>
                <w:b/>
                <w:sz w:val="24"/>
                <w:szCs w:val="24"/>
              </w:rPr>
            </w:pPr>
          </w:p>
          <w:p w:rsidR="00E14CCB" w:rsidRPr="00474E7C" w:rsidRDefault="00E14CCB" w:rsidP="00664FF5">
            <w:pPr>
              <w:spacing w:line="288" w:lineRule="auto"/>
              <w:ind w:left="-41"/>
              <w:rPr>
                <w:b/>
                <w:sz w:val="24"/>
                <w:szCs w:val="24"/>
              </w:rPr>
            </w:pPr>
            <w:r w:rsidRPr="00474E7C">
              <w:rPr>
                <w:b/>
                <w:sz w:val="24"/>
                <w:szCs w:val="24"/>
              </w:rPr>
              <w:t>УТВЕРЖДАЮ</w:t>
            </w:r>
          </w:p>
          <w:p w:rsidR="00E14CCB" w:rsidRPr="00474E7C" w:rsidRDefault="00E14CCB" w:rsidP="00664FF5">
            <w:pPr>
              <w:spacing w:line="288" w:lineRule="auto"/>
              <w:ind w:left="-41"/>
              <w:rPr>
                <w:sz w:val="24"/>
                <w:szCs w:val="24"/>
              </w:rPr>
            </w:pPr>
            <w:r w:rsidRPr="00474E7C">
              <w:rPr>
                <w:sz w:val="24"/>
                <w:szCs w:val="24"/>
              </w:rPr>
              <w:t xml:space="preserve">Первый заместитель Министра образования Республики Беларусь </w:t>
            </w:r>
          </w:p>
          <w:p w:rsidR="00E14CCB" w:rsidRPr="00474E7C" w:rsidRDefault="00E14CCB" w:rsidP="00664FF5">
            <w:pPr>
              <w:spacing w:before="120" w:line="288" w:lineRule="auto"/>
              <w:ind w:left="-41"/>
              <w:rPr>
                <w:sz w:val="28"/>
                <w:szCs w:val="28"/>
              </w:rPr>
            </w:pPr>
            <w:r w:rsidRPr="00474E7C">
              <w:rPr>
                <w:sz w:val="28"/>
                <w:szCs w:val="28"/>
              </w:rPr>
              <w:t xml:space="preserve">________________ </w:t>
            </w:r>
            <w:r w:rsidRPr="00474E7C">
              <w:rPr>
                <w:sz w:val="26"/>
                <w:szCs w:val="26"/>
              </w:rPr>
              <w:t>В.А. Богуш</w:t>
            </w:r>
          </w:p>
          <w:p w:rsidR="00E14CCB" w:rsidRPr="00474E7C" w:rsidRDefault="00E14CCB" w:rsidP="00664FF5">
            <w:pPr>
              <w:spacing w:line="288" w:lineRule="auto"/>
              <w:ind w:left="-41"/>
              <w:rPr>
                <w:sz w:val="28"/>
                <w:szCs w:val="28"/>
              </w:rPr>
            </w:pPr>
            <w:r w:rsidRPr="00474E7C">
              <w:rPr>
                <w:sz w:val="28"/>
                <w:szCs w:val="28"/>
              </w:rPr>
              <w:t>____________________</w:t>
            </w:r>
          </w:p>
          <w:p w:rsidR="00E14CCB" w:rsidRPr="00474E7C" w:rsidRDefault="00E14CCB" w:rsidP="00664FF5">
            <w:pPr>
              <w:spacing w:line="288" w:lineRule="auto"/>
              <w:ind w:left="-41"/>
              <w:rPr>
                <w:sz w:val="28"/>
                <w:szCs w:val="28"/>
              </w:rPr>
            </w:pPr>
            <w:r w:rsidRPr="00474E7C">
              <w:rPr>
                <w:sz w:val="24"/>
                <w:szCs w:val="24"/>
              </w:rPr>
              <w:t>Регистрационный</w:t>
            </w:r>
            <w:r w:rsidRPr="00474E7C">
              <w:rPr>
                <w:sz w:val="28"/>
                <w:szCs w:val="28"/>
              </w:rPr>
              <w:t xml:space="preserve"> № ТД-______________</w:t>
            </w:r>
          </w:p>
          <w:p w:rsidR="00E14CCB" w:rsidRPr="00474E7C" w:rsidRDefault="00E14CCB" w:rsidP="00664FF5">
            <w:pPr>
              <w:spacing w:line="288" w:lineRule="auto"/>
              <w:jc w:val="right"/>
              <w:rPr>
                <w:b/>
                <w:sz w:val="28"/>
              </w:rPr>
            </w:pPr>
          </w:p>
        </w:tc>
      </w:tr>
    </w:tbl>
    <w:p w:rsidR="00E14CCB" w:rsidRDefault="00E14CCB" w:rsidP="00E14CCB">
      <w:pPr>
        <w:spacing w:line="288" w:lineRule="auto"/>
        <w:jc w:val="center"/>
        <w:rPr>
          <w:sz w:val="28"/>
        </w:rPr>
      </w:pPr>
    </w:p>
    <w:p w:rsidR="00E14CCB" w:rsidRPr="00391FDE" w:rsidRDefault="00391FDE" w:rsidP="00E14CCB">
      <w:pPr>
        <w:pStyle w:val="2"/>
        <w:rPr>
          <w:rFonts w:ascii="Times New Roman" w:hAnsi="Times New Roman"/>
          <w:sz w:val="34"/>
          <w:szCs w:val="34"/>
          <w:lang w:val="ru-RU"/>
        </w:rPr>
      </w:pPr>
      <w:r>
        <w:rPr>
          <w:rFonts w:ascii="Times New Roman" w:hAnsi="Times New Roman"/>
          <w:sz w:val="34"/>
          <w:szCs w:val="34"/>
          <w:lang w:val="ru-RU"/>
        </w:rPr>
        <w:t>ТЕХНОЛОГИЧЕСКАЯ ОСНАСТКА</w:t>
      </w:r>
    </w:p>
    <w:p w:rsidR="00E14CCB" w:rsidRDefault="00E14CCB" w:rsidP="00E14CCB">
      <w:pPr>
        <w:jc w:val="center"/>
        <w:rPr>
          <w:b/>
          <w:sz w:val="28"/>
        </w:rPr>
      </w:pPr>
    </w:p>
    <w:p w:rsidR="00E14CCB" w:rsidRPr="00FB19CF" w:rsidRDefault="00E14CCB" w:rsidP="00E14CCB">
      <w:pPr>
        <w:jc w:val="center"/>
        <w:rPr>
          <w:b/>
          <w:sz w:val="28"/>
        </w:rPr>
      </w:pPr>
      <w:r w:rsidRPr="00E63962">
        <w:rPr>
          <w:b/>
          <w:sz w:val="28"/>
        </w:rPr>
        <w:t xml:space="preserve">Типовая учебная программа </w:t>
      </w:r>
      <w:r>
        <w:rPr>
          <w:b/>
          <w:sz w:val="28"/>
        </w:rPr>
        <w:t>по учебной дисциплине</w:t>
      </w:r>
    </w:p>
    <w:p w:rsidR="00E14CCB" w:rsidRPr="00E63962" w:rsidRDefault="00E14CCB" w:rsidP="00E14CCB">
      <w:pPr>
        <w:jc w:val="center"/>
        <w:rPr>
          <w:b/>
          <w:sz w:val="28"/>
        </w:rPr>
      </w:pPr>
      <w:r>
        <w:rPr>
          <w:b/>
          <w:sz w:val="28"/>
        </w:rPr>
        <w:t xml:space="preserve">для направления </w:t>
      </w:r>
      <w:r w:rsidRPr="00E63962">
        <w:rPr>
          <w:b/>
          <w:sz w:val="28"/>
        </w:rPr>
        <w:t>специальност</w:t>
      </w:r>
      <w:r>
        <w:rPr>
          <w:b/>
          <w:sz w:val="28"/>
        </w:rPr>
        <w:t>и</w:t>
      </w:r>
    </w:p>
    <w:p w:rsidR="00E14CCB" w:rsidRPr="00C530D7" w:rsidRDefault="00E14CCB" w:rsidP="00E14CCB">
      <w:pPr>
        <w:jc w:val="center"/>
        <w:rPr>
          <w:b/>
          <w:sz w:val="28"/>
        </w:rPr>
      </w:pPr>
      <w:r w:rsidRPr="00C530D7">
        <w:rPr>
          <w:b/>
          <w:sz w:val="28"/>
        </w:rPr>
        <w:t>1-</w:t>
      </w:r>
      <w:r w:rsidR="00391FDE">
        <w:rPr>
          <w:b/>
          <w:sz w:val="28"/>
        </w:rPr>
        <w:t>08</w:t>
      </w:r>
      <w:r w:rsidRPr="00C530D7">
        <w:rPr>
          <w:b/>
          <w:sz w:val="28"/>
        </w:rPr>
        <w:t xml:space="preserve"> </w:t>
      </w:r>
      <w:r w:rsidR="00391FDE">
        <w:rPr>
          <w:b/>
          <w:sz w:val="28"/>
        </w:rPr>
        <w:t>01</w:t>
      </w:r>
      <w:r w:rsidRPr="00C530D7">
        <w:rPr>
          <w:b/>
          <w:sz w:val="28"/>
        </w:rPr>
        <w:t xml:space="preserve"> </w:t>
      </w:r>
      <w:r w:rsidR="00391FDE">
        <w:rPr>
          <w:b/>
          <w:sz w:val="28"/>
        </w:rPr>
        <w:t>01</w:t>
      </w:r>
      <w:r>
        <w:rPr>
          <w:b/>
          <w:sz w:val="28"/>
        </w:rPr>
        <w:t>-01</w:t>
      </w:r>
      <w:r w:rsidRPr="00C530D7">
        <w:rPr>
          <w:b/>
          <w:sz w:val="28"/>
        </w:rPr>
        <w:t xml:space="preserve"> </w:t>
      </w:r>
      <w:r w:rsidR="00391FDE">
        <w:rPr>
          <w:b/>
          <w:sz w:val="28"/>
        </w:rPr>
        <w:t>Профессиональное обучение</w:t>
      </w:r>
      <w:r>
        <w:rPr>
          <w:b/>
          <w:sz w:val="28"/>
        </w:rPr>
        <w:t xml:space="preserve"> (</w:t>
      </w:r>
      <w:r w:rsidR="00391FDE">
        <w:rPr>
          <w:b/>
          <w:sz w:val="28"/>
        </w:rPr>
        <w:t>машиностроение</w:t>
      </w:r>
      <w:r>
        <w:rPr>
          <w:b/>
          <w:sz w:val="28"/>
        </w:rPr>
        <w:t>)</w:t>
      </w:r>
    </w:p>
    <w:p w:rsidR="00E14CCB" w:rsidRDefault="00E14CCB" w:rsidP="00E14CCB">
      <w:pPr>
        <w:ind w:left="4253"/>
        <w:rPr>
          <w:sz w:val="24"/>
        </w:rPr>
      </w:pPr>
    </w:p>
    <w:tbl>
      <w:tblPr>
        <w:tblW w:w="9828" w:type="dxa"/>
        <w:tblCellMar>
          <w:left w:w="0" w:type="dxa"/>
          <w:right w:w="0" w:type="dxa"/>
        </w:tblCellMar>
        <w:tblLook w:val="0000"/>
      </w:tblPr>
      <w:tblGrid>
        <w:gridCol w:w="4968"/>
        <w:gridCol w:w="4860"/>
      </w:tblGrid>
      <w:tr w:rsidR="00E14CCB" w:rsidRPr="00201957" w:rsidTr="00664FF5">
        <w:tc>
          <w:tcPr>
            <w:tcW w:w="4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CCB" w:rsidRPr="00201957" w:rsidRDefault="00E14CCB" w:rsidP="00664FF5">
            <w:pPr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</w:p>
        </w:tc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CCB" w:rsidRPr="00201957" w:rsidRDefault="00E14CCB" w:rsidP="00664FF5">
            <w:pPr>
              <w:ind w:left="612"/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</w:p>
        </w:tc>
      </w:tr>
      <w:tr w:rsidR="00E14CCB" w:rsidRPr="00201957" w:rsidTr="00664FF5">
        <w:tc>
          <w:tcPr>
            <w:tcW w:w="4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44" w:rsidRPr="00201957" w:rsidRDefault="00E14CCB" w:rsidP="00664FF5">
            <w:pPr>
              <w:spacing w:before="120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Председатель Учебно-методического объединения по </w:t>
            </w:r>
            <w:r w:rsidR="00DE7E44">
              <w:rPr>
                <w:sz w:val="24"/>
                <w:szCs w:val="24"/>
              </w:rPr>
              <w:t>профессионально-техническому обучению</w:t>
            </w:r>
          </w:p>
          <w:p w:rsidR="00E14CCB" w:rsidRPr="00201957" w:rsidRDefault="00E14CCB" w:rsidP="00664FF5">
            <w:pPr>
              <w:spacing w:before="120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</w:t>
            </w:r>
            <w:r w:rsidR="00DE7E4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.</w:t>
            </w:r>
            <w:r w:rsidR="00DE7E44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. </w:t>
            </w:r>
            <w:r w:rsidR="00DE7E44">
              <w:rPr>
                <w:sz w:val="24"/>
                <w:szCs w:val="24"/>
              </w:rPr>
              <w:t>Иващенко</w:t>
            </w:r>
          </w:p>
          <w:p w:rsidR="00E14CCB" w:rsidRPr="00201957" w:rsidRDefault="00E14CCB" w:rsidP="00664FF5">
            <w:pPr>
              <w:rPr>
                <w:i/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</w:tc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CCB" w:rsidRPr="00201957" w:rsidRDefault="00E14CCB" w:rsidP="00664FF5">
            <w:pPr>
              <w:spacing w:before="120"/>
              <w:ind w:left="61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Начальник </w:t>
            </w:r>
            <w:r w:rsidR="00715B0F">
              <w:rPr>
                <w:sz w:val="24"/>
                <w:szCs w:val="24"/>
                <w:lang w:val="be-BY"/>
              </w:rPr>
              <w:t>Главного у</w:t>
            </w:r>
            <w:r w:rsidRPr="00201957">
              <w:rPr>
                <w:sz w:val="24"/>
                <w:szCs w:val="24"/>
              </w:rPr>
              <w:t xml:space="preserve">правления </w:t>
            </w:r>
            <w:r>
              <w:rPr>
                <w:sz w:val="24"/>
                <w:szCs w:val="24"/>
              </w:rPr>
              <w:br/>
            </w:r>
            <w:r w:rsidR="00715B0F">
              <w:rPr>
                <w:sz w:val="24"/>
                <w:szCs w:val="24"/>
                <w:lang w:val="be-BY"/>
              </w:rPr>
              <w:t>професс</w:t>
            </w:r>
            <w:r w:rsidR="00715B0F">
              <w:rPr>
                <w:sz w:val="24"/>
                <w:szCs w:val="24"/>
              </w:rPr>
              <w:t>ионального</w:t>
            </w:r>
            <w:r w:rsidRPr="002019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201957">
              <w:rPr>
                <w:sz w:val="24"/>
                <w:szCs w:val="24"/>
              </w:rPr>
              <w:t>бразования</w:t>
            </w:r>
            <w:r w:rsidRPr="00B454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201957">
              <w:rPr>
                <w:sz w:val="24"/>
                <w:szCs w:val="24"/>
              </w:rPr>
              <w:t xml:space="preserve">Министерства образования </w:t>
            </w:r>
            <w:r w:rsidRPr="00201957">
              <w:rPr>
                <w:sz w:val="24"/>
                <w:szCs w:val="24"/>
              </w:rPr>
              <w:br/>
              <w:t xml:space="preserve">Республики Беларусь </w:t>
            </w:r>
          </w:p>
          <w:p w:rsidR="00E14CCB" w:rsidRPr="00635A62" w:rsidRDefault="00E14CCB" w:rsidP="00664FF5">
            <w:pPr>
              <w:spacing w:before="120"/>
              <w:ind w:left="61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</w:t>
            </w:r>
            <w:r w:rsidRPr="00B454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С.</w:t>
            </w:r>
            <w:r w:rsidR="00E1035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. </w:t>
            </w:r>
            <w:r w:rsidR="00E1035B">
              <w:rPr>
                <w:sz w:val="24"/>
                <w:szCs w:val="24"/>
              </w:rPr>
              <w:t>Касперович</w:t>
            </w:r>
          </w:p>
          <w:p w:rsidR="00E14CCB" w:rsidRPr="00201957" w:rsidRDefault="00E14CCB" w:rsidP="00664FF5">
            <w:pPr>
              <w:ind w:left="61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  <w:p w:rsidR="00E14CCB" w:rsidRPr="00201957" w:rsidRDefault="00E14CCB" w:rsidP="00664FF5">
            <w:pPr>
              <w:ind w:left="612"/>
              <w:rPr>
                <w:sz w:val="24"/>
                <w:szCs w:val="24"/>
              </w:rPr>
            </w:pPr>
          </w:p>
        </w:tc>
      </w:tr>
      <w:tr w:rsidR="00E14CCB" w:rsidRPr="00201957" w:rsidTr="00664FF5">
        <w:tc>
          <w:tcPr>
            <w:tcW w:w="4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E44" w:rsidRPr="00CC5CFA" w:rsidRDefault="00DE7E44" w:rsidP="00DE7E44">
            <w:pPr>
              <w:pStyle w:val="a3"/>
              <w:spacing w:after="120" w:line="360" w:lineRule="exact"/>
              <w:ind w:left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.</w:t>
            </w:r>
          </w:p>
          <w:p w:rsidR="00E14CCB" w:rsidRPr="00201957" w:rsidRDefault="00E14CCB" w:rsidP="00664FF5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CCB" w:rsidRDefault="00E14CCB" w:rsidP="00664FF5">
            <w:pPr>
              <w:ind w:left="612"/>
              <w:rPr>
                <w:sz w:val="24"/>
                <w:szCs w:val="24"/>
              </w:rPr>
            </w:pPr>
            <w:r w:rsidRPr="00201957">
              <w:rPr>
                <w:b/>
                <w:sz w:val="24"/>
                <w:szCs w:val="24"/>
              </w:rPr>
              <w:t>СОГЛАСОВАНО</w:t>
            </w:r>
            <w:r w:rsidRPr="00201957">
              <w:rPr>
                <w:sz w:val="24"/>
                <w:szCs w:val="24"/>
              </w:rPr>
              <w:t xml:space="preserve"> </w:t>
            </w:r>
          </w:p>
          <w:p w:rsidR="00E14CCB" w:rsidRPr="00201957" w:rsidRDefault="00E14CCB" w:rsidP="00664FF5">
            <w:pPr>
              <w:ind w:left="61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Проректор по </w:t>
            </w:r>
            <w:r>
              <w:rPr>
                <w:sz w:val="24"/>
                <w:szCs w:val="24"/>
              </w:rPr>
              <w:t>научно-методической работе</w:t>
            </w:r>
            <w:r w:rsidRPr="00201957">
              <w:rPr>
                <w:sz w:val="24"/>
                <w:szCs w:val="24"/>
              </w:rPr>
              <w:t xml:space="preserve"> Государственного</w:t>
            </w:r>
            <w:r>
              <w:rPr>
                <w:sz w:val="24"/>
                <w:szCs w:val="24"/>
              </w:rPr>
              <w:t xml:space="preserve"> </w:t>
            </w:r>
            <w:r w:rsidRPr="00201957">
              <w:rPr>
                <w:sz w:val="24"/>
                <w:szCs w:val="24"/>
              </w:rPr>
              <w:t xml:space="preserve">учреждения образования </w:t>
            </w:r>
            <w:r>
              <w:rPr>
                <w:sz w:val="24"/>
                <w:szCs w:val="24"/>
              </w:rPr>
              <w:t xml:space="preserve"> </w:t>
            </w:r>
            <w:r w:rsidRPr="00201957">
              <w:rPr>
                <w:sz w:val="24"/>
                <w:szCs w:val="24"/>
              </w:rPr>
              <w:t>«Республиканский институт высшей школы»</w:t>
            </w:r>
          </w:p>
          <w:p w:rsidR="00E14CCB" w:rsidRPr="00201957" w:rsidRDefault="00E14CCB" w:rsidP="00664FF5">
            <w:pPr>
              <w:spacing w:before="120"/>
              <w:ind w:left="61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 xml:space="preserve">__________________ </w:t>
            </w:r>
            <w:r>
              <w:rPr>
                <w:sz w:val="24"/>
                <w:szCs w:val="24"/>
              </w:rPr>
              <w:t>И.В. Титович</w:t>
            </w:r>
          </w:p>
          <w:p w:rsidR="00E14CCB" w:rsidRPr="00201957" w:rsidRDefault="00E14CCB" w:rsidP="00664FF5">
            <w:pPr>
              <w:ind w:left="61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</w:t>
            </w:r>
          </w:p>
          <w:p w:rsidR="00E14CCB" w:rsidRPr="00201957" w:rsidRDefault="00E14CCB" w:rsidP="00664FF5">
            <w:pPr>
              <w:ind w:left="612"/>
              <w:rPr>
                <w:sz w:val="24"/>
                <w:szCs w:val="24"/>
              </w:rPr>
            </w:pPr>
          </w:p>
        </w:tc>
      </w:tr>
      <w:tr w:rsidR="00E14CCB" w:rsidRPr="00201957" w:rsidTr="00664FF5">
        <w:tc>
          <w:tcPr>
            <w:tcW w:w="4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CCB" w:rsidRPr="00201957" w:rsidRDefault="00E14CCB" w:rsidP="00664FF5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4CCB" w:rsidRPr="00201957" w:rsidRDefault="00E14CCB" w:rsidP="00664FF5">
            <w:pPr>
              <w:ind w:left="61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Эксперт-нормоконтролер</w:t>
            </w:r>
          </w:p>
          <w:p w:rsidR="00E14CCB" w:rsidRPr="00201957" w:rsidRDefault="00E14CCB" w:rsidP="00664FF5">
            <w:pPr>
              <w:spacing w:before="120"/>
              <w:ind w:left="61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______________________________</w:t>
            </w:r>
          </w:p>
          <w:p w:rsidR="00E14CCB" w:rsidRPr="00201957" w:rsidRDefault="00E14CCB" w:rsidP="00664FF5">
            <w:pPr>
              <w:ind w:left="612"/>
              <w:rPr>
                <w:sz w:val="24"/>
                <w:szCs w:val="24"/>
              </w:rPr>
            </w:pPr>
            <w:r w:rsidRPr="00201957">
              <w:rPr>
                <w:sz w:val="24"/>
                <w:szCs w:val="24"/>
              </w:rPr>
              <w:t>________________________</w:t>
            </w:r>
          </w:p>
          <w:p w:rsidR="00E14CCB" w:rsidRPr="00201957" w:rsidRDefault="00E14CCB" w:rsidP="00664FF5">
            <w:pPr>
              <w:ind w:left="612"/>
              <w:rPr>
                <w:sz w:val="24"/>
                <w:szCs w:val="24"/>
              </w:rPr>
            </w:pPr>
          </w:p>
        </w:tc>
      </w:tr>
    </w:tbl>
    <w:p w:rsidR="00DE7E44" w:rsidRDefault="00DE7E44" w:rsidP="00E14CCB">
      <w:pPr>
        <w:jc w:val="center"/>
        <w:rPr>
          <w:sz w:val="28"/>
        </w:rPr>
      </w:pPr>
    </w:p>
    <w:p w:rsidR="00DE7E44" w:rsidRDefault="00DE7E44" w:rsidP="00E14CCB">
      <w:pPr>
        <w:jc w:val="center"/>
        <w:rPr>
          <w:sz w:val="28"/>
        </w:rPr>
      </w:pPr>
    </w:p>
    <w:p w:rsidR="00DE7E44" w:rsidRDefault="00DE7E44" w:rsidP="00E14CCB">
      <w:pPr>
        <w:jc w:val="center"/>
        <w:rPr>
          <w:sz w:val="28"/>
        </w:rPr>
      </w:pPr>
    </w:p>
    <w:p w:rsidR="00DE7E44" w:rsidRDefault="00DE7E44" w:rsidP="00E14CCB">
      <w:pPr>
        <w:jc w:val="center"/>
        <w:rPr>
          <w:sz w:val="28"/>
        </w:rPr>
      </w:pPr>
    </w:p>
    <w:p w:rsidR="00DE7E44" w:rsidRDefault="00DE7E44" w:rsidP="00E14CCB">
      <w:pPr>
        <w:jc w:val="center"/>
        <w:rPr>
          <w:sz w:val="28"/>
        </w:rPr>
      </w:pPr>
    </w:p>
    <w:p w:rsidR="00DE7E44" w:rsidRDefault="00DE7E44" w:rsidP="00E14CCB">
      <w:pPr>
        <w:jc w:val="center"/>
        <w:rPr>
          <w:sz w:val="28"/>
        </w:rPr>
      </w:pPr>
    </w:p>
    <w:p w:rsidR="00E14CCB" w:rsidRPr="009B5A7F" w:rsidRDefault="00E14CCB" w:rsidP="00E14CCB">
      <w:pPr>
        <w:jc w:val="center"/>
        <w:rPr>
          <w:sz w:val="28"/>
        </w:rPr>
      </w:pPr>
      <w:r>
        <w:rPr>
          <w:sz w:val="28"/>
        </w:rPr>
        <w:t>Минск 201</w:t>
      </w:r>
      <w:r w:rsidR="00DE7E44">
        <w:rPr>
          <w:sz w:val="28"/>
        </w:rPr>
        <w:t>7</w:t>
      </w:r>
    </w:p>
    <w:p w:rsidR="00E14CCB" w:rsidRDefault="00E14CCB" w:rsidP="00E14CCB">
      <w:pPr>
        <w:rPr>
          <w:i/>
          <w:sz w:val="22"/>
        </w:rPr>
      </w:pPr>
      <w:r>
        <w:br w:type="page"/>
      </w:r>
      <w:r w:rsidRPr="000C6F4D">
        <w:rPr>
          <w:b/>
          <w:sz w:val="24"/>
        </w:rPr>
        <w:lastRenderedPageBreak/>
        <w:t>СОСТАВИТЕЛ</w:t>
      </w:r>
      <w:r>
        <w:rPr>
          <w:b/>
          <w:sz w:val="24"/>
        </w:rPr>
        <w:t>Ь</w:t>
      </w:r>
      <w:r w:rsidRPr="000C6F4D">
        <w:rPr>
          <w:b/>
          <w:sz w:val="24"/>
        </w:rPr>
        <w:t>:</w:t>
      </w:r>
      <w:r>
        <w:rPr>
          <w:b/>
          <w:sz w:val="28"/>
        </w:rPr>
        <w:t xml:space="preserve"> </w:t>
      </w:r>
    </w:p>
    <w:p w:rsidR="00E14CCB" w:rsidRPr="000C6F4D" w:rsidRDefault="00391FDE" w:rsidP="00391FDE">
      <w:pPr>
        <w:jc w:val="both"/>
        <w:rPr>
          <w:sz w:val="24"/>
          <w:szCs w:val="24"/>
        </w:rPr>
      </w:pPr>
      <w:r>
        <w:rPr>
          <w:b/>
          <w:sz w:val="28"/>
        </w:rPr>
        <w:t>Л</w:t>
      </w:r>
      <w:r w:rsidR="00E14CCB" w:rsidRPr="007514DD">
        <w:rPr>
          <w:b/>
          <w:sz w:val="28"/>
        </w:rPr>
        <w:t>.</w:t>
      </w:r>
      <w:r>
        <w:rPr>
          <w:b/>
          <w:sz w:val="28"/>
        </w:rPr>
        <w:t>И</w:t>
      </w:r>
      <w:r w:rsidR="00E14CCB" w:rsidRPr="007514DD">
        <w:rPr>
          <w:b/>
          <w:sz w:val="28"/>
        </w:rPr>
        <w:t>. </w:t>
      </w:r>
      <w:r>
        <w:rPr>
          <w:b/>
          <w:sz w:val="28"/>
        </w:rPr>
        <w:t>Шахрай</w:t>
      </w:r>
      <w:r w:rsidR="00E14CCB" w:rsidRPr="000C6F4D">
        <w:rPr>
          <w:sz w:val="28"/>
        </w:rPr>
        <w:t xml:space="preserve">, </w:t>
      </w:r>
      <w:r>
        <w:rPr>
          <w:sz w:val="28"/>
        </w:rPr>
        <w:t>старший преподаватель</w:t>
      </w:r>
      <w:r w:rsidR="00E14CCB">
        <w:rPr>
          <w:sz w:val="28"/>
        </w:rPr>
        <w:t xml:space="preserve"> кафедры</w:t>
      </w:r>
      <w:r w:rsidR="00E14CCB" w:rsidRPr="000C6F4D">
        <w:rPr>
          <w:sz w:val="28"/>
        </w:rPr>
        <w:t xml:space="preserve"> </w:t>
      </w:r>
      <w:r w:rsidR="00E14CCB">
        <w:rPr>
          <w:sz w:val="28"/>
        </w:rPr>
        <w:t>«</w:t>
      </w:r>
      <w:r>
        <w:rPr>
          <w:sz w:val="28"/>
        </w:rPr>
        <w:t>Вакуумная и компрессорная техника</w:t>
      </w:r>
      <w:r w:rsidR="00E14CCB">
        <w:rPr>
          <w:sz w:val="28"/>
        </w:rPr>
        <w:t>» Белорусского национального технического университета</w:t>
      </w:r>
    </w:p>
    <w:p w:rsidR="00E14CCB" w:rsidRDefault="00E14CCB" w:rsidP="00E14CCB">
      <w:pPr>
        <w:rPr>
          <w:sz w:val="24"/>
        </w:rPr>
      </w:pPr>
    </w:p>
    <w:p w:rsidR="00F6741D" w:rsidRPr="00A66595" w:rsidRDefault="00F6741D" w:rsidP="00E14CCB">
      <w:pPr>
        <w:rPr>
          <w:sz w:val="24"/>
        </w:rPr>
      </w:pPr>
    </w:p>
    <w:p w:rsidR="00E14CCB" w:rsidRDefault="00E14CCB" w:rsidP="00E14CCB">
      <w:pPr>
        <w:pStyle w:val="7"/>
      </w:pPr>
      <w:r>
        <w:t>РЕЦЕНЗЕНТЫ:</w:t>
      </w:r>
    </w:p>
    <w:p w:rsidR="00E14CCB" w:rsidRDefault="00E14CCB" w:rsidP="00387DEB">
      <w:pPr>
        <w:jc w:val="both"/>
        <w:rPr>
          <w:sz w:val="28"/>
          <w:szCs w:val="28"/>
        </w:rPr>
      </w:pPr>
      <w:r w:rsidRPr="00A66595">
        <w:rPr>
          <w:b/>
          <w:sz w:val="28"/>
          <w:szCs w:val="28"/>
        </w:rPr>
        <w:t>Кафедра «</w:t>
      </w:r>
      <w:r w:rsidR="00D60EE5">
        <w:rPr>
          <w:b/>
          <w:sz w:val="28"/>
          <w:szCs w:val="28"/>
        </w:rPr>
        <w:t>Информационные радиотехнологии</w:t>
      </w:r>
      <w:r w:rsidRPr="00A66595">
        <w:rPr>
          <w:b/>
          <w:sz w:val="28"/>
          <w:szCs w:val="28"/>
        </w:rPr>
        <w:t>»</w:t>
      </w:r>
      <w:r w:rsidRPr="00A66595">
        <w:rPr>
          <w:sz w:val="28"/>
          <w:szCs w:val="28"/>
        </w:rPr>
        <w:t xml:space="preserve"> </w:t>
      </w:r>
      <w:r w:rsidR="00820056">
        <w:rPr>
          <w:sz w:val="28"/>
          <w:szCs w:val="28"/>
        </w:rPr>
        <w:t>у</w:t>
      </w:r>
      <w:r w:rsidRPr="00A66595">
        <w:rPr>
          <w:sz w:val="28"/>
          <w:szCs w:val="28"/>
        </w:rPr>
        <w:t xml:space="preserve">чреждения образования </w:t>
      </w:r>
      <w:r w:rsidR="00387DEB" w:rsidRPr="00387DEB">
        <w:rPr>
          <w:b/>
          <w:sz w:val="28"/>
          <w:szCs w:val="28"/>
        </w:rPr>
        <w:t>«</w:t>
      </w:r>
      <w:r w:rsidR="00D60EE5">
        <w:rPr>
          <w:sz w:val="28"/>
          <w:szCs w:val="28"/>
        </w:rPr>
        <w:t>Белорусский государственный университет информатики и радиоэлектроники</w:t>
      </w:r>
      <w:r w:rsidR="00387DEB" w:rsidRPr="00387DEB">
        <w:rPr>
          <w:b/>
          <w:sz w:val="28"/>
          <w:szCs w:val="28"/>
        </w:rPr>
        <w:t>»</w:t>
      </w:r>
      <w:r w:rsidR="00387DEB" w:rsidRPr="00A66595">
        <w:rPr>
          <w:sz w:val="28"/>
          <w:szCs w:val="28"/>
        </w:rPr>
        <w:t xml:space="preserve"> </w:t>
      </w:r>
      <w:r w:rsidRPr="00A66595">
        <w:rPr>
          <w:sz w:val="28"/>
          <w:szCs w:val="28"/>
        </w:rPr>
        <w:t xml:space="preserve">(протокол № </w:t>
      </w:r>
      <w:r w:rsidR="00662E58" w:rsidRPr="00662E58">
        <w:rPr>
          <w:sz w:val="28"/>
          <w:szCs w:val="28"/>
        </w:rPr>
        <w:t>12</w:t>
      </w:r>
      <w:r w:rsidRPr="00A66595">
        <w:rPr>
          <w:sz w:val="28"/>
          <w:szCs w:val="28"/>
        </w:rPr>
        <w:t xml:space="preserve"> от </w:t>
      </w:r>
      <w:r w:rsidR="00662E58" w:rsidRPr="00662E58">
        <w:rPr>
          <w:sz w:val="28"/>
          <w:szCs w:val="28"/>
        </w:rPr>
        <w:t>27</w:t>
      </w:r>
      <w:r w:rsidR="00391FDE">
        <w:rPr>
          <w:sz w:val="28"/>
          <w:szCs w:val="28"/>
        </w:rPr>
        <w:t>.</w:t>
      </w:r>
      <w:r w:rsidR="00662E58" w:rsidRPr="00662E58">
        <w:rPr>
          <w:sz w:val="28"/>
          <w:szCs w:val="28"/>
        </w:rPr>
        <w:t>03.</w:t>
      </w:r>
      <w:r w:rsidR="00391FDE">
        <w:rPr>
          <w:sz w:val="28"/>
          <w:szCs w:val="28"/>
        </w:rPr>
        <w:t>201</w:t>
      </w:r>
      <w:r w:rsidR="00DE7E44">
        <w:rPr>
          <w:sz w:val="28"/>
          <w:szCs w:val="28"/>
        </w:rPr>
        <w:t>7</w:t>
      </w:r>
      <w:r w:rsidRPr="00A66595">
        <w:rPr>
          <w:sz w:val="28"/>
          <w:szCs w:val="28"/>
        </w:rPr>
        <w:t xml:space="preserve">); </w:t>
      </w:r>
    </w:p>
    <w:p w:rsidR="00E14CCB" w:rsidRPr="00A66595" w:rsidRDefault="00E14CCB" w:rsidP="00387DEB">
      <w:pPr>
        <w:jc w:val="both"/>
        <w:rPr>
          <w:sz w:val="24"/>
        </w:rPr>
      </w:pPr>
    </w:p>
    <w:p w:rsidR="00E14CCB" w:rsidRDefault="00CC4789" w:rsidP="00E14CCB">
      <w:pPr>
        <w:jc w:val="both"/>
        <w:rPr>
          <w:sz w:val="28"/>
        </w:rPr>
      </w:pPr>
      <w:r w:rsidRPr="00CC4789">
        <w:rPr>
          <w:b/>
          <w:sz w:val="28"/>
          <w:lang w:val="be-BY"/>
        </w:rPr>
        <w:t>А</w:t>
      </w:r>
      <w:r w:rsidR="00E14CCB" w:rsidRPr="00CC4789">
        <w:rPr>
          <w:b/>
          <w:sz w:val="28"/>
        </w:rPr>
        <w:t>.</w:t>
      </w:r>
      <w:r w:rsidRPr="00CC4789">
        <w:rPr>
          <w:b/>
          <w:sz w:val="28"/>
          <w:lang w:val="be-BY"/>
        </w:rPr>
        <w:t>Н</w:t>
      </w:r>
      <w:r w:rsidR="00E14CCB" w:rsidRPr="00CC4789">
        <w:rPr>
          <w:b/>
          <w:sz w:val="28"/>
        </w:rPr>
        <w:t>. </w:t>
      </w:r>
      <w:r w:rsidRPr="00CC4789">
        <w:rPr>
          <w:b/>
          <w:sz w:val="28"/>
          <w:lang w:val="be-BY"/>
        </w:rPr>
        <w:t>Д</w:t>
      </w:r>
      <w:r w:rsidRPr="00CC4789">
        <w:rPr>
          <w:b/>
          <w:sz w:val="28"/>
        </w:rPr>
        <w:t>енисенков</w:t>
      </w:r>
      <w:r w:rsidR="00E14CCB" w:rsidRPr="00CC4789">
        <w:rPr>
          <w:b/>
          <w:sz w:val="28"/>
        </w:rPr>
        <w:t>,</w:t>
      </w:r>
      <w:r w:rsidR="00E14CCB" w:rsidRPr="00CC4789">
        <w:rPr>
          <w:sz w:val="28"/>
        </w:rPr>
        <w:t xml:space="preserve"> </w:t>
      </w:r>
      <w:r w:rsidRPr="00CC4789">
        <w:rPr>
          <w:sz w:val="28"/>
        </w:rPr>
        <w:t xml:space="preserve">главный инженер </w:t>
      </w:r>
      <w:r w:rsidR="00820056">
        <w:rPr>
          <w:sz w:val="28"/>
        </w:rPr>
        <w:t>Открытого акционерного общества</w:t>
      </w:r>
      <w:r w:rsidRPr="00CC4789">
        <w:rPr>
          <w:sz w:val="28"/>
        </w:rPr>
        <w:t xml:space="preserve"> </w:t>
      </w:r>
      <w:r w:rsidR="00E14CCB" w:rsidRPr="00CC4789">
        <w:rPr>
          <w:sz w:val="28"/>
        </w:rPr>
        <w:t>«</w:t>
      </w:r>
      <w:r w:rsidRPr="00CC4789">
        <w:rPr>
          <w:sz w:val="28"/>
        </w:rPr>
        <w:t>СТАНКОСТРОИТЕЛЬНЫЙ ЗАВОД им. С.М. КИРОВА</w:t>
      </w:r>
      <w:r w:rsidR="00E14CCB" w:rsidRPr="00CC4789">
        <w:rPr>
          <w:sz w:val="28"/>
        </w:rPr>
        <w:t>».</w:t>
      </w:r>
    </w:p>
    <w:p w:rsidR="00E14CCB" w:rsidRDefault="00E14CCB" w:rsidP="00E14CCB">
      <w:pPr>
        <w:rPr>
          <w:sz w:val="24"/>
        </w:rPr>
      </w:pPr>
    </w:p>
    <w:p w:rsidR="00F6741D" w:rsidRDefault="00F6741D" w:rsidP="00E14CCB">
      <w:pPr>
        <w:rPr>
          <w:sz w:val="24"/>
        </w:rPr>
      </w:pPr>
      <w:bookmarkStart w:id="0" w:name="_GoBack"/>
      <w:bookmarkEnd w:id="0"/>
    </w:p>
    <w:p w:rsidR="00E14CCB" w:rsidRDefault="00E14CCB" w:rsidP="00E14CCB">
      <w:pPr>
        <w:pStyle w:val="7"/>
      </w:pPr>
      <w:r>
        <w:t>РЕКОМЕНДОВАНА К УТВЕРЖДЕНИЮ В КАЧЕСТВЕ ТИПОВОЙ:</w:t>
      </w:r>
    </w:p>
    <w:p w:rsidR="00E14CCB" w:rsidRPr="007514DD" w:rsidRDefault="00E14CCB" w:rsidP="00E14CCB">
      <w:pPr>
        <w:pStyle w:val="21"/>
        <w:jc w:val="both"/>
        <w:rPr>
          <w:rFonts w:ascii="Times New Roman" w:hAnsi="Times New Roman"/>
          <w:sz w:val="16"/>
          <w:szCs w:val="16"/>
        </w:rPr>
      </w:pPr>
    </w:p>
    <w:p w:rsidR="00E14CCB" w:rsidRDefault="00E14CCB" w:rsidP="00E14CCB">
      <w:pPr>
        <w:pStyle w:val="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Кафедрой «</w:t>
      </w:r>
      <w:r w:rsidR="00391FDE">
        <w:rPr>
          <w:rFonts w:ascii="Times New Roman" w:hAnsi="Times New Roman"/>
        </w:rPr>
        <w:t>Вакуумная и компрессорная техника</w:t>
      </w:r>
      <w:r>
        <w:rPr>
          <w:rFonts w:ascii="Times New Roman" w:hAnsi="Times New Roman"/>
          <w:i/>
        </w:rPr>
        <w:t>»</w:t>
      </w:r>
      <w:r>
        <w:rPr>
          <w:rFonts w:ascii="Times New Roman" w:hAnsi="Times New Roman"/>
        </w:rPr>
        <w:t xml:space="preserve"> Белорусского национального технического университета</w:t>
      </w:r>
    </w:p>
    <w:p w:rsidR="00E14CCB" w:rsidRDefault="00E14CCB" w:rsidP="00E14CCB">
      <w:pPr>
        <w:jc w:val="both"/>
        <w:rPr>
          <w:sz w:val="28"/>
          <w:szCs w:val="28"/>
        </w:rPr>
      </w:pPr>
      <w:r w:rsidRPr="008E0BC1">
        <w:rPr>
          <w:sz w:val="28"/>
          <w:szCs w:val="28"/>
        </w:rPr>
        <w:t>(протокол №</w:t>
      </w:r>
      <w:r w:rsidR="00820056">
        <w:rPr>
          <w:sz w:val="28"/>
          <w:szCs w:val="28"/>
        </w:rPr>
        <w:t xml:space="preserve"> 1</w:t>
      </w:r>
      <w:r w:rsidRPr="008E0BC1">
        <w:rPr>
          <w:sz w:val="28"/>
          <w:szCs w:val="28"/>
        </w:rPr>
        <w:t xml:space="preserve"> от </w:t>
      </w:r>
      <w:r w:rsidR="00820056">
        <w:rPr>
          <w:sz w:val="28"/>
          <w:szCs w:val="28"/>
        </w:rPr>
        <w:t>04.09</w:t>
      </w:r>
      <w:r w:rsidR="00391FDE">
        <w:rPr>
          <w:sz w:val="28"/>
          <w:szCs w:val="28"/>
        </w:rPr>
        <w:t>.201</w:t>
      </w:r>
      <w:r w:rsidR="00D216A3">
        <w:rPr>
          <w:sz w:val="28"/>
          <w:szCs w:val="28"/>
        </w:rPr>
        <w:t>7</w:t>
      </w:r>
      <w:r w:rsidRPr="008E0BC1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387DEB" w:rsidRDefault="00387DEB" w:rsidP="00E14CCB">
      <w:pPr>
        <w:jc w:val="both"/>
        <w:rPr>
          <w:sz w:val="28"/>
          <w:szCs w:val="28"/>
        </w:rPr>
      </w:pPr>
    </w:p>
    <w:p w:rsidR="00E14CCB" w:rsidRPr="008E0BC1" w:rsidRDefault="00E14CCB" w:rsidP="00E14CCB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</w:t>
      </w:r>
      <w:r w:rsidRPr="008E0BC1">
        <w:rPr>
          <w:sz w:val="28"/>
          <w:szCs w:val="28"/>
        </w:rPr>
        <w:t xml:space="preserve"> Белорусского национального технического университета</w:t>
      </w:r>
      <w:r w:rsidR="00820056">
        <w:rPr>
          <w:sz w:val="28"/>
          <w:szCs w:val="28"/>
        </w:rPr>
        <w:t xml:space="preserve"> (секция «Совершенствование учебного процесса и учебно-нормативной документации») </w:t>
      </w:r>
    </w:p>
    <w:p w:rsidR="00E14CCB" w:rsidRPr="008E0BC1" w:rsidRDefault="00E14CCB" w:rsidP="00E14CCB">
      <w:pPr>
        <w:jc w:val="both"/>
        <w:rPr>
          <w:sz w:val="28"/>
          <w:szCs w:val="28"/>
        </w:rPr>
      </w:pPr>
      <w:r w:rsidRPr="008E0BC1">
        <w:rPr>
          <w:sz w:val="28"/>
          <w:szCs w:val="28"/>
        </w:rPr>
        <w:t>(протокол №</w:t>
      </w:r>
      <w:r w:rsidR="00820056">
        <w:rPr>
          <w:sz w:val="28"/>
          <w:szCs w:val="28"/>
        </w:rPr>
        <w:t xml:space="preserve"> 9</w:t>
      </w:r>
      <w:r w:rsidRPr="008E0BC1">
        <w:rPr>
          <w:sz w:val="28"/>
          <w:szCs w:val="28"/>
        </w:rPr>
        <w:t xml:space="preserve"> от </w:t>
      </w:r>
      <w:r w:rsidR="00820056">
        <w:rPr>
          <w:sz w:val="28"/>
          <w:szCs w:val="28"/>
        </w:rPr>
        <w:t>25.10.</w:t>
      </w:r>
      <w:r w:rsidR="00391FDE">
        <w:rPr>
          <w:sz w:val="28"/>
          <w:szCs w:val="28"/>
        </w:rPr>
        <w:t>201</w:t>
      </w:r>
      <w:r w:rsidR="00D216A3">
        <w:rPr>
          <w:sz w:val="28"/>
          <w:szCs w:val="28"/>
        </w:rPr>
        <w:t>7</w:t>
      </w:r>
      <w:r w:rsidRPr="008E0BC1">
        <w:rPr>
          <w:sz w:val="28"/>
          <w:szCs w:val="28"/>
        </w:rPr>
        <w:t>)</w:t>
      </w:r>
      <w:r>
        <w:rPr>
          <w:sz w:val="28"/>
          <w:szCs w:val="28"/>
        </w:rPr>
        <w:t xml:space="preserve">; </w:t>
      </w:r>
    </w:p>
    <w:p w:rsidR="00E14CCB" w:rsidRDefault="00E14CCB" w:rsidP="00E14CCB">
      <w:pPr>
        <w:pStyle w:val="21"/>
        <w:jc w:val="both"/>
        <w:rPr>
          <w:rFonts w:ascii="Times New Roman" w:hAnsi="Times New Roman"/>
          <w:sz w:val="16"/>
          <w:szCs w:val="16"/>
        </w:rPr>
      </w:pPr>
    </w:p>
    <w:p w:rsidR="00E14CCB" w:rsidRPr="00770D0A" w:rsidRDefault="00E14CCB" w:rsidP="00E14CCB">
      <w:pPr>
        <w:pStyle w:val="21"/>
        <w:jc w:val="both"/>
        <w:rPr>
          <w:rFonts w:ascii="Times New Roman" w:hAnsi="Times New Roman"/>
          <w:sz w:val="16"/>
          <w:szCs w:val="16"/>
        </w:rPr>
      </w:pPr>
    </w:p>
    <w:p w:rsidR="00E14CCB" w:rsidRPr="00770D0A" w:rsidRDefault="00E14CCB" w:rsidP="00B316AC">
      <w:pPr>
        <w:jc w:val="both"/>
        <w:rPr>
          <w:sz w:val="28"/>
          <w:szCs w:val="28"/>
        </w:rPr>
      </w:pPr>
      <w:r w:rsidRPr="00770D0A">
        <w:rPr>
          <w:sz w:val="28"/>
          <w:szCs w:val="28"/>
        </w:rPr>
        <w:t>Учебно-методическ</w:t>
      </w:r>
      <w:r w:rsidR="00820056">
        <w:rPr>
          <w:sz w:val="28"/>
          <w:szCs w:val="28"/>
        </w:rPr>
        <w:t>им</w:t>
      </w:r>
      <w:r w:rsidRPr="00770D0A">
        <w:rPr>
          <w:sz w:val="28"/>
          <w:szCs w:val="28"/>
        </w:rPr>
        <w:t xml:space="preserve"> объединени</w:t>
      </w:r>
      <w:r w:rsidR="00820056">
        <w:rPr>
          <w:sz w:val="28"/>
          <w:szCs w:val="28"/>
        </w:rPr>
        <w:t>ем</w:t>
      </w:r>
      <w:r w:rsidRPr="00770D0A">
        <w:rPr>
          <w:sz w:val="28"/>
          <w:szCs w:val="28"/>
        </w:rPr>
        <w:t xml:space="preserve"> </w:t>
      </w:r>
      <w:r w:rsidR="00B316AC" w:rsidRPr="00770D0A">
        <w:rPr>
          <w:color w:val="000000"/>
          <w:sz w:val="26"/>
          <w:szCs w:val="26"/>
        </w:rPr>
        <w:t>по профессионально-техническому обучению</w:t>
      </w:r>
      <w:r w:rsidR="00B316AC" w:rsidRPr="00770D0A">
        <w:rPr>
          <w:sz w:val="28"/>
          <w:szCs w:val="28"/>
        </w:rPr>
        <w:t xml:space="preserve"> </w:t>
      </w:r>
      <w:r w:rsidRPr="00770D0A">
        <w:rPr>
          <w:sz w:val="28"/>
          <w:szCs w:val="28"/>
        </w:rPr>
        <w:t>(протокол №</w:t>
      </w:r>
      <w:r w:rsidR="00820056">
        <w:rPr>
          <w:sz w:val="28"/>
          <w:szCs w:val="28"/>
        </w:rPr>
        <w:t> 5</w:t>
      </w:r>
      <w:r w:rsidRPr="00770D0A">
        <w:rPr>
          <w:sz w:val="28"/>
          <w:szCs w:val="28"/>
        </w:rPr>
        <w:t xml:space="preserve"> от </w:t>
      </w:r>
      <w:r w:rsidR="00820056">
        <w:rPr>
          <w:sz w:val="28"/>
          <w:szCs w:val="28"/>
        </w:rPr>
        <w:t>11.09</w:t>
      </w:r>
      <w:r w:rsidR="00B316AC" w:rsidRPr="00770D0A">
        <w:rPr>
          <w:sz w:val="28"/>
          <w:szCs w:val="28"/>
        </w:rPr>
        <w:t>.201</w:t>
      </w:r>
      <w:r w:rsidR="00D216A3" w:rsidRPr="00770D0A">
        <w:rPr>
          <w:sz w:val="28"/>
          <w:szCs w:val="28"/>
        </w:rPr>
        <w:t>7</w:t>
      </w:r>
      <w:r w:rsidRPr="00770D0A">
        <w:rPr>
          <w:sz w:val="28"/>
          <w:szCs w:val="28"/>
        </w:rPr>
        <w:t xml:space="preserve"> ).</w:t>
      </w:r>
    </w:p>
    <w:p w:rsidR="00E14CCB" w:rsidRPr="00770D0A" w:rsidRDefault="00E14CCB" w:rsidP="00E14CCB">
      <w:pPr>
        <w:rPr>
          <w:sz w:val="24"/>
          <w:szCs w:val="24"/>
        </w:rPr>
      </w:pPr>
    </w:p>
    <w:p w:rsidR="00E14CCB" w:rsidRDefault="00E14CCB" w:rsidP="00E14CCB">
      <w:pPr>
        <w:rPr>
          <w:sz w:val="24"/>
          <w:szCs w:val="24"/>
        </w:rPr>
      </w:pPr>
    </w:p>
    <w:p w:rsidR="00E14CCB" w:rsidRDefault="00E14CCB" w:rsidP="00E14CCB">
      <w:pPr>
        <w:rPr>
          <w:sz w:val="24"/>
          <w:szCs w:val="24"/>
        </w:rPr>
      </w:pPr>
    </w:p>
    <w:p w:rsidR="00770D0A" w:rsidRDefault="00770D0A" w:rsidP="00E14CCB">
      <w:pPr>
        <w:rPr>
          <w:sz w:val="24"/>
          <w:szCs w:val="24"/>
        </w:rPr>
      </w:pPr>
    </w:p>
    <w:p w:rsidR="00770D0A" w:rsidRDefault="00770D0A" w:rsidP="00E14CCB">
      <w:pPr>
        <w:rPr>
          <w:sz w:val="24"/>
          <w:szCs w:val="24"/>
        </w:rPr>
      </w:pPr>
    </w:p>
    <w:p w:rsidR="00770D0A" w:rsidRDefault="00770D0A" w:rsidP="00E14CCB">
      <w:pPr>
        <w:rPr>
          <w:sz w:val="24"/>
          <w:szCs w:val="24"/>
        </w:rPr>
      </w:pPr>
    </w:p>
    <w:p w:rsidR="00770D0A" w:rsidRDefault="00770D0A" w:rsidP="00E14CCB">
      <w:pPr>
        <w:rPr>
          <w:sz w:val="24"/>
          <w:szCs w:val="24"/>
        </w:rPr>
      </w:pPr>
    </w:p>
    <w:p w:rsidR="00770D0A" w:rsidRDefault="00770D0A" w:rsidP="00E14CCB">
      <w:pPr>
        <w:rPr>
          <w:sz w:val="24"/>
          <w:szCs w:val="24"/>
        </w:rPr>
      </w:pPr>
    </w:p>
    <w:p w:rsidR="00770D0A" w:rsidRDefault="00770D0A" w:rsidP="00E14CCB">
      <w:pPr>
        <w:rPr>
          <w:sz w:val="24"/>
          <w:szCs w:val="24"/>
        </w:rPr>
      </w:pPr>
    </w:p>
    <w:p w:rsidR="00770D0A" w:rsidRDefault="00770D0A" w:rsidP="00E14CCB">
      <w:pPr>
        <w:rPr>
          <w:sz w:val="24"/>
          <w:szCs w:val="24"/>
        </w:rPr>
      </w:pPr>
    </w:p>
    <w:p w:rsidR="00770D0A" w:rsidRDefault="00770D0A" w:rsidP="00E14CCB">
      <w:pPr>
        <w:rPr>
          <w:sz w:val="24"/>
          <w:szCs w:val="24"/>
        </w:rPr>
      </w:pPr>
    </w:p>
    <w:p w:rsidR="00770D0A" w:rsidRDefault="00770D0A" w:rsidP="00E14CCB">
      <w:pPr>
        <w:rPr>
          <w:sz w:val="24"/>
          <w:szCs w:val="24"/>
        </w:rPr>
      </w:pPr>
    </w:p>
    <w:p w:rsidR="00770D0A" w:rsidRDefault="00770D0A" w:rsidP="00E14CCB">
      <w:pPr>
        <w:rPr>
          <w:sz w:val="24"/>
          <w:szCs w:val="24"/>
        </w:rPr>
      </w:pPr>
    </w:p>
    <w:p w:rsidR="00770D0A" w:rsidRDefault="00770D0A" w:rsidP="00E14CCB">
      <w:pPr>
        <w:rPr>
          <w:sz w:val="24"/>
          <w:szCs w:val="24"/>
        </w:rPr>
      </w:pPr>
    </w:p>
    <w:p w:rsidR="00770D0A" w:rsidRDefault="00770D0A" w:rsidP="00E14CCB">
      <w:pPr>
        <w:rPr>
          <w:sz w:val="24"/>
          <w:szCs w:val="24"/>
        </w:rPr>
      </w:pPr>
    </w:p>
    <w:p w:rsidR="00770D0A" w:rsidRDefault="00770D0A" w:rsidP="00E14CCB">
      <w:pPr>
        <w:rPr>
          <w:sz w:val="24"/>
          <w:szCs w:val="24"/>
        </w:rPr>
      </w:pPr>
    </w:p>
    <w:p w:rsidR="00770D0A" w:rsidRDefault="00770D0A" w:rsidP="00E14CCB">
      <w:pPr>
        <w:rPr>
          <w:sz w:val="24"/>
          <w:szCs w:val="24"/>
        </w:rPr>
      </w:pPr>
    </w:p>
    <w:p w:rsidR="00770D0A" w:rsidRDefault="00770D0A" w:rsidP="00E14CCB">
      <w:pPr>
        <w:rPr>
          <w:sz w:val="24"/>
          <w:szCs w:val="24"/>
        </w:rPr>
      </w:pPr>
    </w:p>
    <w:p w:rsidR="00770D0A" w:rsidRDefault="00770D0A" w:rsidP="00E14CCB">
      <w:pPr>
        <w:rPr>
          <w:sz w:val="24"/>
          <w:szCs w:val="24"/>
        </w:rPr>
      </w:pPr>
    </w:p>
    <w:p w:rsidR="00E14CCB" w:rsidRDefault="00E14CCB" w:rsidP="00E14CCB">
      <w:pPr>
        <w:rPr>
          <w:sz w:val="24"/>
          <w:szCs w:val="24"/>
        </w:rPr>
      </w:pPr>
    </w:p>
    <w:p w:rsidR="00E14CCB" w:rsidRPr="004222C6" w:rsidRDefault="00B316AC" w:rsidP="00E14CCB">
      <w:pPr>
        <w:rPr>
          <w:sz w:val="24"/>
          <w:szCs w:val="24"/>
        </w:rPr>
      </w:pPr>
      <w:r>
        <w:rPr>
          <w:sz w:val="24"/>
          <w:szCs w:val="24"/>
        </w:rPr>
        <w:t>Ответственный за редакцию: Л</w:t>
      </w:r>
      <w:r w:rsidR="00E14CCB" w:rsidRPr="004222C6">
        <w:rPr>
          <w:sz w:val="24"/>
          <w:szCs w:val="24"/>
        </w:rPr>
        <w:t>.</w:t>
      </w:r>
      <w:r>
        <w:rPr>
          <w:sz w:val="24"/>
          <w:szCs w:val="24"/>
        </w:rPr>
        <w:t>И</w:t>
      </w:r>
      <w:r w:rsidR="00E14CCB" w:rsidRPr="004222C6">
        <w:rPr>
          <w:sz w:val="24"/>
          <w:szCs w:val="24"/>
        </w:rPr>
        <w:t xml:space="preserve">. </w:t>
      </w:r>
      <w:r>
        <w:rPr>
          <w:sz w:val="24"/>
          <w:szCs w:val="24"/>
        </w:rPr>
        <w:t>Шахрай</w:t>
      </w:r>
    </w:p>
    <w:p w:rsidR="00E14CCB" w:rsidRPr="004222C6" w:rsidRDefault="00E14CCB" w:rsidP="00E14CCB">
      <w:pPr>
        <w:rPr>
          <w:sz w:val="24"/>
          <w:szCs w:val="24"/>
        </w:rPr>
      </w:pPr>
      <w:r w:rsidRPr="004222C6">
        <w:rPr>
          <w:sz w:val="24"/>
          <w:szCs w:val="24"/>
        </w:rPr>
        <w:t xml:space="preserve">Ответственный за выпуск:  </w:t>
      </w:r>
    </w:p>
    <w:p w:rsidR="00E14CCB" w:rsidRDefault="00E14CCB" w:rsidP="00E14CCB">
      <w:pPr>
        <w:pStyle w:val="1"/>
        <w:jc w:val="center"/>
        <w:rPr>
          <w:rFonts w:ascii="Times New Roman" w:hAnsi="Times New Roman"/>
          <w:b/>
        </w:rPr>
        <w:sectPr w:rsidR="00E14CCB" w:rsidSect="00A8355D">
          <w:headerReference w:type="even" r:id="rId8"/>
          <w:headerReference w:type="default" r:id="rId9"/>
          <w:pgSz w:w="11906" w:h="16838"/>
          <w:pgMar w:top="1134" w:right="851" w:bottom="567" w:left="1418" w:header="720" w:footer="720" w:gutter="0"/>
          <w:cols w:space="720"/>
          <w:titlePg/>
        </w:sectPr>
      </w:pPr>
    </w:p>
    <w:p w:rsidR="00E14CCB" w:rsidRDefault="00E14CCB" w:rsidP="00E14CCB">
      <w:pPr>
        <w:pStyle w:val="1"/>
        <w:jc w:val="center"/>
        <w:rPr>
          <w:rFonts w:ascii="Times New Roman" w:hAnsi="Times New Roman"/>
          <w:caps w:val="0"/>
        </w:rPr>
      </w:pPr>
      <w:r>
        <w:rPr>
          <w:rFonts w:ascii="Times New Roman" w:hAnsi="Times New Roman"/>
          <w:b/>
        </w:rPr>
        <w:lastRenderedPageBreak/>
        <w:t xml:space="preserve">ПОЯСНИТЕЛЬНАЯ ЗАПИСКА </w:t>
      </w:r>
    </w:p>
    <w:p w:rsidR="00E14CCB" w:rsidRDefault="00E14CCB" w:rsidP="00E14CCB">
      <w:pPr>
        <w:rPr>
          <w:b/>
          <w:caps/>
          <w:sz w:val="28"/>
        </w:rPr>
      </w:pPr>
    </w:p>
    <w:p w:rsidR="00D216A3" w:rsidRDefault="00E14CCB" w:rsidP="0072374F">
      <w:pPr>
        <w:pStyle w:val="a5"/>
        <w:ind w:firstLine="709"/>
        <w:rPr>
          <w:rFonts w:ascii="Times New Roman" w:hAnsi="Times New Roman"/>
          <w:iCs/>
        </w:rPr>
      </w:pPr>
      <w:r>
        <w:rPr>
          <w:rFonts w:ascii="Times New Roman" w:hAnsi="Times New Roman"/>
        </w:rPr>
        <w:t>Типовая учебная программа</w:t>
      </w:r>
      <w:r w:rsidR="001F2196">
        <w:rPr>
          <w:rFonts w:ascii="Times New Roman" w:hAnsi="Times New Roman"/>
        </w:rPr>
        <w:t xml:space="preserve"> (далее</w:t>
      </w:r>
      <w:r w:rsidR="001F2196" w:rsidRPr="001F2196">
        <w:rPr>
          <w:rFonts w:ascii="Times New Roman" w:hAnsi="Times New Roman"/>
          <w:b/>
          <w:iCs/>
        </w:rPr>
        <w:t> </w:t>
      </w:r>
      <w:r w:rsidR="001F2196">
        <w:rPr>
          <w:rFonts w:ascii="Times New Roman" w:hAnsi="Times New Roman"/>
          <w:b/>
          <w:iCs/>
        </w:rPr>
        <w:t>-</w:t>
      </w:r>
      <w:r w:rsidR="001F2196" w:rsidRPr="001F2196">
        <w:rPr>
          <w:rFonts w:ascii="Times New Roman" w:hAnsi="Times New Roman"/>
          <w:b/>
          <w:iCs/>
        </w:rPr>
        <w:t> </w:t>
      </w:r>
      <w:r w:rsidR="001F2196">
        <w:rPr>
          <w:rFonts w:ascii="Times New Roman" w:hAnsi="Times New Roman"/>
        </w:rPr>
        <w:t>программа)</w:t>
      </w:r>
      <w:r>
        <w:rPr>
          <w:rFonts w:ascii="Times New Roman" w:hAnsi="Times New Roman"/>
        </w:rPr>
        <w:t xml:space="preserve"> по учебной дисциплине «</w:t>
      </w:r>
      <w:r w:rsidR="006330CA">
        <w:rPr>
          <w:rFonts w:ascii="Times New Roman" w:hAnsi="Times New Roman"/>
        </w:rPr>
        <w:t>Технологическая оснастка</w:t>
      </w:r>
      <w:r>
        <w:rPr>
          <w:rFonts w:ascii="Times New Roman" w:hAnsi="Times New Roman"/>
        </w:rPr>
        <w:t xml:space="preserve">» разработана для </w:t>
      </w:r>
      <w:r w:rsidR="001F2196">
        <w:rPr>
          <w:rFonts w:ascii="Times New Roman" w:hAnsi="Times New Roman"/>
        </w:rPr>
        <w:t>студентов, обучающихся на первой</w:t>
      </w:r>
      <w:r w:rsidR="001F2196" w:rsidRPr="003A0BF4">
        <w:rPr>
          <w:rFonts w:ascii="Times New Roman" w:hAnsi="Times New Roman"/>
        </w:rPr>
        <w:t xml:space="preserve"> </w:t>
      </w:r>
      <w:r w:rsidR="001F2196">
        <w:rPr>
          <w:rFonts w:ascii="Times New Roman" w:hAnsi="Times New Roman"/>
        </w:rPr>
        <w:t>ступени</w:t>
      </w:r>
      <w:r>
        <w:rPr>
          <w:rFonts w:ascii="Times New Roman" w:hAnsi="Times New Roman"/>
        </w:rPr>
        <w:t xml:space="preserve"> </w:t>
      </w:r>
      <w:r w:rsidR="001F2196">
        <w:rPr>
          <w:rFonts w:ascii="Times New Roman" w:hAnsi="Times New Roman"/>
        </w:rPr>
        <w:t>высшего образования</w:t>
      </w:r>
      <w:r w:rsidR="001F2196" w:rsidRPr="001F2196">
        <w:rPr>
          <w:rFonts w:ascii="Times New Roman" w:hAnsi="Times New Roman"/>
        </w:rPr>
        <w:t xml:space="preserve"> </w:t>
      </w:r>
      <w:r w:rsidR="001F2196">
        <w:rPr>
          <w:rFonts w:ascii="Times New Roman" w:hAnsi="Times New Roman"/>
        </w:rPr>
        <w:t xml:space="preserve">по направлению специальности </w:t>
      </w:r>
      <w:r w:rsidR="001F2196" w:rsidRPr="001F2196">
        <w:rPr>
          <w:rFonts w:ascii="Times New Roman" w:hAnsi="Times New Roman"/>
          <w:b/>
          <w:iCs/>
        </w:rPr>
        <w:t>1</w:t>
      </w:r>
      <w:r w:rsidR="001F2196" w:rsidRPr="001F2196">
        <w:rPr>
          <w:rFonts w:ascii="Times New Roman" w:hAnsi="Times New Roman"/>
          <w:b/>
          <w:iCs/>
          <w:lang w:val="en-US"/>
        </w:rPr>
        <w:t> </w:t>
      </w:r>
      <w:r w:rsidR="001F2196" w:rsidRPr="001F2196">
        <w:rPr>
          <w:rFonts w:ascii="Times New Roman" w:hAnsi="Times New Roman"/>
          <w:b/>
          <w:iCs/>
        </w:rPr>
        <w:t>-</w:t>
      </w:r>
      <w:r w:rsidR="001F2196" w:rsidRPr="001F2196">
        <w:rPr>
          <w:rFonts w:ascii="Times New Roman" w:hAnsi="Times New Roman"/>
          <w:b/>
          <w:iCs/>
          <w:lang w:val="en-US"/>
        </w:rPr>
        <w:t> </w:t>
      </w:r>
      <w:r w:rsidR="001F2196" w:rsidRPr="001F2196">
        <w:rPr>
          <w:rFonts w:ascii="Times New Roman" w:hAnsi="Times New Roman"/>
          <w:b/>
          <w:iCs/>
        </w:rPr>
        <w:t>08 01 01 </w:t>
      </w:r>
      <w:r w:rsidR="001F2196">
        <w:rPr>
          <w:rFonts w:ascii="Times New Roman" w:hAnsi="Times New Roman"/>
          <w:b/>
          <w:iCs/>
        </w:rPr>
        <w:t>-</w:t>
      </w:r>
      <w:r w:rsidR="001F2196" w:rsidRPr="001F2196">
        <w:rPr>
          <w:rFonts w:ascii="Times New Roman" w:hAnsi="Times New Roman"/>
          <w:b/>
          <w:iCs/>
        </w:rPr>
        <w:t> 01</w:t>
      </w:r>
      <w:r w:rsidR="001F2196">
        <w:rPr>
          <w:rFonts w:ascii="Times New Roman" w:hAnsi="Times New Roman"/>
          <w:b/>
          <w:iCs/>
        </w:rPr>
        <w:t xml:space="preserve"> </w:t>
      </w:r>
      <w:r w:rsidR="001F2196" w:rsidRPr="001F2196">
        <w:rPr>
          <w:rFonts w:ascii="Times New Roman" w:hAnsi="Times New Roman"/>
          <w:b/>
          <w:iCs/>
        </w:rPr>
        <w:t>Профессиональное обучение (машиностроение)</w:t>
      </w:r>
      <w:r w:rsidR="001F2196">
        <w:rPr>
          <w:rFonts w:ascii="Times New Roman" w:hAnsi="Times New Roman"/>
        </w:rPr>
        <w:t xml:space="preserve">. Программа разработана на основе образовательного стандарта высшего образования по специальности </w:t>
      </w:r>
      <w:r w:rsidR="001F2196" w:rsidRPr="001F2196">
        <w:rPr>
          <w:rFonts w:ascii="Times New Roman" w:hAnsi="Times New Roman"/>
          <w:iCs/>
        </w:rPr>
        <w:t>1</w:t>
      </w:r>
      <w:r w:rsidR="001F2196" w:rsidRPr="001F2196">
        <w:rPr>
          <w:rFonts w:ascii="Times New Roman" w:hAnsi="Times New Roman"/>
          <w:iCs/>
          <w:lang w:val="en-US"/>
        </w:rPr>
        <w:t> </w:t>
      </w:r>
      <w:r w:rsidR="001F2196" w:rsidRPr="001F2196">
        <w:rPr>
          <w:rFonts w:ascii="Times New Roman" w:hAnsi="Times New Roman"/>
          <w:iCs/>
        </w:rPr>
        <w:t>-</w:t>
      </w:r>
      <w:r w:rsidR="001F2196" w:rsidRPr="001F2196">
        <w:rPr>
          <w:rFonts w:ascii="Times New Roman" w:hAnsi="Times New Roman"/>
          <w:iCs/>
          <w:lang w:val="en-US"/>
        </w:rPr>
        <w:t> </w:t>
      </w:r>
      <w:r w:rsidR="001F2196" w:rsidRPr="001F2196">
        <w:rPr>
          <w:rFonts w:ascii="Times New Roman" w:hAnsi="Times New Roman"/>
          <w:iCs/>
        </w:rPr>
        <w:t>08 01 01 Профессиональное обучение (по направлениям)</w:t>
      </w:r>
      <w:r w:rsidR="001F2196">
        <w:rPr>
          <w:rFonts w:ascii="Times New Roman" w:hAnsi="Times New Roman"/>
          <w:iCs/>
        </w:rPr>
        <w:t>.</w:t>
      </w:r>
    </w:p>
    <w:p w:rsidR="001F2196" w:rsidRPr="00F118D4" w:rsidRDefault="00C5627C" w:rsidP="00F118D4">
      <w:pPr>
        <w:pStyle w:val="a5"/>
        <w:ind w:firstLine="709"/>
        <w:rPr>
          <w:rFonts w:ascii="Times New Roman" w:hAnsi="Times New Roman"/>
        </w:rPr>
      </w:pPr>
      <w:r w:rsidRPr="00F118D4">
        <w:rPr>
          <w:rFonts w:ascii="Times New Roman" w:hAnsi="Times New Roman"/>
          <w:b/>
        </w:rPr>
        <w:t xml:space="preserve">Цель и задачи учебной дисциплины. Целью </w:t>
      </w:r>
      <w:r w:rsidRPr="00F118D4">
        <w:rPr>
          <w:rFonts w:ascii="Times New Roman" w:hAnsi="Times New Roman"/>
        </w:rPr>
        <w:t xml:space="preserve">изучения учебной дисциплины «Технологическая оснастка» является формирование у студентов </w:t>
      </w:r>
      <w:r w:rsidRPr="00F118D4">
        <w:rPr>
          <w:rFonts w:ascii="Times New Roman" w:hAnsi="Times New Roman"/>
          <w:szCs w:val="28"/>
        </w:rPr>
        <w:t>системы теоретических основ и методики проектирования технологической оснастки</w:t>
      </w:r>
      <w:r w:rsidR="00F118D4" w:rsidRPr="00F118D4">
        <w:rPr>
          <w:rFonts w:ascii="Times New Roman" w:hAnsi="Times New Roman"/>
          <w:szCs w:val="28"/>
        </w:rPr>
        <w:t xml:space="preserve"> машиностроительного производства</w:t>
      </w:r>
      <w:r w:rsidR="00F118D4">
        <w:rPr>
          <w:rFonts w:ascii="Times New Roman" w:hAnsi="Times New Roman"/>
          <w:szCs w:val="28"/>
        </w:rPr>
        <w:t>.</w:t>
      </w:r>
      <w:r w:rsidR="00F118D4" w:rsidRPr="00F118D4">
        <w:rPr>
          <w:rFonts w:ascii="Times New Roman" w:hAnsi="Times New Roman"/>
          <w:szCs w:val="28"/>
        </w:rPr>
        <w:t xml:space="preserve"> </w:t>
      </w:r>
    </w:p>
    <w:p w:rsidR="00F118D4" w:rsidRDefault="00F118D4" w:rsidP="0072374F">
      <w:pPr>
        <w:pStyle w:val="a5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реализации обозначенной цели предполагается решение следующих </w:t>
      </w:r>
      <w:r w:rsidRPr="00F118D4">
        <w:rPr>
          <w:rFonts w:ascii="Times New Roman" w:hAnsi="Times New Roman"/>
          <w:b/>
        </w:rPr>
        <w:t>задач:</w:t>
      </w:r>
    </w:p>
    <w:p w:rsidR="00F118D4" w:rsidRPr="00F118D4" w:rsidRDefault="00F118D4" w:rsidP="00F118D4">
      <w:pPr>
        <w:pStyle w:val="23"/>
        <w:spacing w:line="240" w:lineRule="auto"/>
        <w:ind w:left="0" w:firstLine="454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 xml:space="preserve">усвоение студентами </w:t>
      </w:r>
      <w:r w:rsidRPr="00F118D4">
        <w:rPr>
          <w:rFonts w:ascii="Times New Roman" w:hAnsi="Times New Roman"/>
          <w:szCs w:val="28"/>
        </w:rPr>
        <w:t>классификации технологической оснастки;</w:t>
      </w:r>
    </w:p>
    <w:p w:rsidR="00F118D4" w:rsidRPr="00F118D4" w:rsidRDefault="00F118D4" w:rsidP="00F118D4">
      <w:pPr>
        <w:pStyle w:val="23"/>
        <w:spacing w:line="240" w:lineRule="auto"/>
        <w:ind w:left="0"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осознанное усвоение </w:t>
      </w:r>
      <w:r w:rsidRPr="00F118D4">
        <w:rPr>
          <w:rFonts w:ascii="Times New Roman" w:hAnsi="Times New Roman"/>
          <w:szCs w:val="28"/>
        </w:rPr>
        <w:t>знаний об устройстве, конструктивных особенностях и технологических возможностях станочных приспособлений и вспомогательного инструмента;</w:t>
      </w:r>
    </w:p>
    <w:p w:rsidR="00F118D4" w:rsidRPr="00F118D4" w:rsidRDefault="00825F89" w:rsidP="00F118D4">
      <w:pPr>
        <w:pStyle w:val="23"/>
        <w:spacing w:line="240" w:lineRule="auto"/>
        <w:ind w:left="0"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осознанное усвоение</w:t>
      </w:r>
      <w:r w:rsidR="00F118D4" w:rsidRPr="00F118D4">
        <w:rPr>
          <w:rFonts w:ascii="Times New Roman" w:hAnsi="Times New Roman"/>
          <w:szCs w:val="28"/>
        </w:rPr>
        <w:t xml:space="preserve"> знаний</w:t>
      </w:r>
      <w:r>
        <w:rPr>
          <w:rFonts w:ascii="Times New Roman" w:hAnsi="Times New Roman"/>
          <w:szCs w:val="28"/>
        </w:rPr>
        <w:t xml:space="preserve"> и применение учебной информации, связанной с </w:t>
      </w:r>
      <w:r w:rsidR="00F118D4" w:rsidRPr="00F118D4">
        <w:rPr>
          <w:rFonts w:ascii="Times New Roman" w:hAnsi="Times New Roman"/>
          <w:szCs w:val="28"/>
        </w:rPr>
        <w:t>методик</w:t>
      </w:r>
      <w:r>
        <w:rPr>
          <w:rFonts w:ascii="Times New Roman" w:hAnsi="Times New Roman"/>
          <w:szCs w:val="28"/>
        </w:rPr>
        <w:t>ой</w:t>
      </w:r>
      <w:r w:rsidR="00F118D4" w:rsidRPr="00F118D4">
        <w:rPr>
          <w:rFonts w:ascii="Times New Roman" w:hAnsi="Times New Roman"/>
          <w:szCs w:val="28"/>
        </w:rPr>
        <w:t xml:space="preserve"> расчета и конструирования станочных приспособлений и вспомогательного инструмента;</w:t>
      </w:r>
    </w:p>
    <w:p w:rsidR="00825F89" w:rsidRDefault="00F118D4" w:rsidP="00825F89">
      <w:pPr>
        <w:pStyle w:val="23"/>
        <w:spacing w:line="240" w:lineRule="auto"/>
        <w:ind w:left="0" w:firstLine="454"/>
        <w:jc w:val="both"/>
        <w:rPr>
          <w:rFonts w:ascii="Times New Roman" w:hAnsi="Times New Roman"/>
          <w:szCs w:val="28"/>
        </w:rPr>
      </w:pPr>
      <w:r w:rsidRPr="00F118D4">
        <w:rPr>
          <w:rFonts w:ascii="Times New Roman" w:hAnsi="Times New Roman"/>
          <w:szCs w:val="28"/>
        </w:rPr>
        <w:t>развитие профессиональной самостоятельности и творческого мышления, формир</w:t>
      </w:r>
      <w:r w:rsidR="00825F89">
        <w:rPr>
          <w:rFonts w:ascii="Times New Roman" w:hAnsi="Times New Roman"/>
          <w:szCs w:val="28"/>
        </w:rPr>
        <w:t>ование профессиональной позиции выпускника.</w:t>
      </w:r>
    </w:p>
    <w:p w:rsidR="00825F89" w:rsidRPr="00825F89" w:rsidRDefault="00825F89" w:rsidP="00825F89">
      <w:pPr>
        <w:pStyle w:val="23"/>
        <w:spacing w:line="240" w:lineRule="auto"/>
        <w:ind w:left="0" w:firstLine="454"/>
        <w:jc w:val="both"/>
        <w:rPr>
          <w:rFonts w:ascii="Times New Roman" w:hAnsi="Times New Roman"/>
          <w:b/>
          <w:szCs w:val="28"/>
        </w:rPr>
      </w:pPr>
      <w:r w:rsidRPr="00825F89">
        <w:rPr>
          <w:rFonts w:ascii="Times New Roman" w:hAnsi="Times New Roman"/>
          <w:b/>
          <w:szCs w:val="28"/>
        </w:rPr>
        <w:t>Место учебной дисциплины в профессиональной подготовк</w:t>
      </w:r>
      <w:r w:rsidR="008D4BA1">
        <w:rPr>
          <w:rFonts w:ascii="Times New Roman" w:hAnsi="Times New Roman"/>
          <w:b/>
          <w:szCs w:val="28"/>
        </w:rPr>
        <w:t>е</w:t>
      </w:r>
      <w:r w:rsidRPr="00825F89">
        <w:rPr>
          <w:rFonts w:ascii="Times New Roman" w:hAnsi="Times New Roman"/>
          <w:b/>
          <w:szCs w:val="28"/>
        </w:rPr>
        <w:t xml:space="preserve"> выпускника.</w:t>
      </w:r>
    </w:p>
    <w:p w:rsidR="008D4BA1" w:rsidRDefault="008D4BA1" w:rsidP="00825F89">
      <w:pPr>
        <w:pStyle w:val="23"/>
        <w:spacing w:line="240" w:lineRule="auto"/>
        <w:ind w:left="0"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Данная учебная дисциплина связана с такими учебными дисциплинами государственного компонента, как </w:t>
      </w:r>
      <w:r w:rsidR="005E6968">
        <w:rPr>
          <w:rFonts w:ascii="Times New Roman" w:hAnsi="Times New Roman"/>
          <w:szCs w:val="28"/>
        </w:rPr>
        <w:t>«М</w:t>
      </w:r>
      <w:r w:rsidR="005E6968" w:rsidRPr="00825F89">
        <w:rPr>
          <w:rFonts w:ascii="Times New Roman" w:hAnsi="Times New Roman"/>
          <w:szCs w:val="28"/>
        </w:rPr>
        <w:t>атематик</w:t>
      </w:r>
      <w:r w:rsidR="005E6968">
        <w:rPr>
          <w:rFonts w:ascii="Times New Roman" w:hAnsi="Times New Roman"/>
          <w:szCs w:val="28"/>
        </w:rPr>
        <w:t xml:space="preserve">а», </w:t>
      </w:r>
      <w:r>
        <w:rPr>
          <w:rFonts w:ascii="Times New Roman" w:hAnsi="Times New Roman"/>
          <w:szCs w:val="28"/>
        </w:rPr>
        <w:t>«Ф</w:t>
      </w:r>
      <w:r w:rsidRPr="00825F89">
        <w:rPr>
          <w:rFonts w:ascii="Times New Roman" w:hAnsi="Times New Roman"/>
          <w:szCs w:val="28"/>
        </w:rPr>
        <w:t>изик</w:t>
      </w:r>
      <w:r>
        <w:rPr>
          <w:rFonts w:ascii="Times New Roman" w:hAnsi="Times New Roman"/>
          <w:szCs w:val="28"/>
        </w:rPr>
        <w:t>а»</w:t>
      </w:r>
      <w:r w:rsidRPr="00825F89"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</w:rPr>
        <w:t>«И</w:t>
      </w:r>
      <w:r w:rsidRPr="00825F89">
        <w:rPr>
          <w:rFonts w:ascii="Times New Roman" w:hAnsi="Times New Roman"/>
          <w:szCs w:val="28"/>
        </w:rPr>
        <w:t>нформатик</w:t>
      </w:r>
      <w:r w:rsidR="004B2A28">
        <w:rPr>
          <w:rFonts w:ascii="Times New Roman" w:hAnsi="Times New Roman"/>
          <w:szCs w:val="28"/>
        </w:rPr>
        <w:t>а</w:t>
      </w:r>
      <w:r>
        <w:rPr>
          <w:rFonts w:ascii="Times New Roman" w:hAnsi="Times New Roman"/>
          <w:szCs w:val="28"/>
        </w:rPr>
        <w:t>»</w:t>
      </w:r>
      <w:r w:rsidRPr="00825F89"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</w:rPr>
        <w:t>«И</w:t>
      </w:r>
      <w:r w:rsidRPr="00825F89">
        <w:rPr>
          <w:rFonts w:ascii="Times New Roman" w:hAnsi="Times New Roman"/>
          <w:szCs w:val="28"/>
        </w:rPr>
        <w:t>нженерн</w:t>
      </w:r>
      <w:r>
        <w:rPr>
          <w:rFonts w:ascii="Times New Roman" w:hAnsi="Times New Roman"/>
          <w:szCs w:val="28"/>
        </w:rPr>
        <w:t>ая</w:t>
      </w:r>
      <w:r w:rsidRPr="00825F89">
        <w:rPr>
          <w:rFonts w:ascii="Times New Roman" w:hAnsi="Times New Roman"/>
          <w:szCs w:val="28"/>
        </w:rPr>
        <w:t xml:space="preserve"> график</w:t>
      </w:r>
      <w:r>
        <w:rPr>
          <w:rFonts w:ascii="Times New Roman" w:hAnsi="Times New Roman"/>
          <w:szCs w:val="28"/>
        </w:rPr>
        <w:t>а», «Производственное обучение»</w:t>
      </w:r>
      <w:r w:rsidR="005E6968">
        <w:rPr>
          <w:rFonts w:ascii="Times New Roman" w:hAnsi="Times New Roman"/>
          <w:szCs w:val="28"/>
        </w:rPr>
        <w:t>, «Т</w:t>
      </w:r>
      <w:r w:rsidR="005E6968" w:rsidRPr="00825F89">
        <w:rPr>
          <w:rFonts w:ascii="Times New Roman" w:hAnsi="Times New Roman"/>
          <w:szCs w:val="28"/>
        </w:rPr>
        <w:t>еоретическ</w:t>
      </w:r>
      <w:r w:rsidR="005E6968">
        <w:rPr>
          <w:rFonts w:ascii="Times New Roman" w:hAnsi="Times New Roman"/>
          <w:szCs w:val="28"/>
        </w:rPr>
        <w:t>ая</w:t>
      </w:r>
      <w:r w:rsidR="005E6968" w:rsidRPr="00825F89">
        <w:rPr>
          <w:rFonts w:ascii="Times New Roman" w:hAnsi="Times New Roman"/>
          <w:szCs w:val="28"/>
        </w:rPr>
        <w:t xml:space="preserve"> механик</w:t>
      </w:r>
      <w:r w:rsidR="005E6968">
        <w:rPr>
          <w:rFonts w:ascii="Times New Roman" w:hAnsi="Times New Roman"/>
          <w:szCs w:val="28"/>
        </w:rPr>
        <w:t>а», «Механика материалов», «Теория машин и механизмов», «Детали машин», «Теория резания и режущий инструмент».</w:t>
      </w:r>
    </w:p>
    <w:p w:rsidR="00E14CCB" w:rsidRPr="003B5F55" w:rsidRDefault="003B5F55" w:rsidP="003B5F55">
      <w:pPr>
        <w:pStyle w:val="a5"/>
        <w:ind w:firstLine="709"/>
        <w:rPr>
          <w:rFonts w:ascii="Times New Roman" w:hAnsi="Times New Roman"/>
          <w:b/>
        </w:rPr>
      </w:pPr>
      <w:r w:rsidRPr="003B5F55">
        <w:rPr>
          <w:rFonts w:ascii="Times New Roman" w:hAnsi="Times New Roman"/>
          <w:b/>
        </w:rPr>
        <w:t>Требования к освоению учебной дисциплины в соответствии с образовательным стандартом</w:t>
      </w:r>
      <w:r>
        <w:rPr>
          <w:rFonts w:ascii="Times New Roman" w:hAnsi="Times New Roman"/>
          <w:b/>
        </w:rPr>
        <w:t>.</w:t>
      </w:r>
    </w:p>
    <w:p w:rsidR="003B5F55" w:rsidRDefault="00E14CCB" w:rsidP="003B5F55">
      <w:pPr>
        <w:pStyle w:val="a5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В результате изучения учебной дисциплины «</w:t>
      </w:r>
      <w:r w:rsidR="003B5F55">
        <w:rPr>
          <w:rFonts w:ascii="Times New Roman" w:hAnsi="Times New Roman"/>
        </w:rPr>
        <w:t>Технологическая оснастка» студент должен:</w:t>
      </w:r>
    </w:p>
    <w:p w:rsidR="003B5F55" w:rsidRDefault="00E14CCB" w:rsidP="003B5F55">
      <w:pPr>
        <w:pStyle w:val="a5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знать: </w:t>
      </w:r>
    </w:p>
    <w:p w:rsidR="003B5F55" w:rsidRDefault="003B5F55" w:rsidP="003B5F55">
      <w:pPr>
        <w:pStyle w:val="a5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</w:rPr>
        <w:t>- </w:t>
      </w:r>
      <w:r w:rsidRPr="003B5F55">
        <w:rPr>
          <w:rFonts w:ascii="Times New Roman" w:hAnsi="Times New Roman"/>
          <w:szCs w:val="28"/>
        </w:rPr>
        <w:t>назначение и классификацию технологической оснастки и ее элементов;</w:t>
      </w:r>
      <w:r>
        <w:rPr>
          <w:rFonts w:ascii="Times New Roman" w:hAnsi="Times New Roman"/>
          <w:szCs w:val="28"/>
        </w:rPr>
        <w:t xml:space="preserve"> </w:t>
      </w:r>
    </w:p>
    <w:p w:rsidR="003B5F55" w:rsidRDefault="003B5F55" w:rsidP="003B5F55">
      <w:pPr>
        <w:pStyle w:val="a5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</w:rPr>
        <w:t>- </w:t>
      </w:r>
      <w:r w:rsidRPr="003B5F55">
        <w:rPr>
          <w:rFonts w:ascii="Times New Roman" w:hAnsi="Times New Roman"/>
          <w:szCs w:val="28"/>
        </w:rPr>
        <w:t>основные требования к конструкциям и элементам приспособлений;</w:t>
      </w:r>
    </w:p>
    <w:p w:rsidR="003B5F55" w:rsidRDefault="003B5F55" w:rsidP="003B5F55">
      <w:pPr>
        <w:pStyle w:val="a5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</w:rPr>
        <w:t>- </w:t>
      </w:r>
      <w:r w:rsidRPr="003B5F55">
        <w:rPr>
          <w:rFonts w:ascii="Times New Roman" w:hAnsi="Times New Roman"/>
          <w:szCs w:val="28"/>
        </w:rPr>
        <w:t>принципы базирования заготовок в приспособлениях;</w:t>
      </w:r>
      <w:r>
        <w:rPr>
          <w:rFonts w:ascii="Times New Roman" w:hAnsi="Times New Roman"/>
          <w:szCs w:val="28"/>
        </w:rPr>
        <w:t xml:space="preserve"> </w:t>
      </w:r>
    </w:p>
    <w:p w:rsidR="003B5F55" w:rsidRDefault="003B5F55" w:rsidP="003B5F55">
      <w:pPr>
        <w:pStyle w:val="a5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</w:rPr>
        <w:t>- </w:t>
      </w:r>
      <w:r w:rsidRPr="003B5F55">
        <w:rPr>
          <w:rFonts w:ascii="Times New Roman" w:hAnsi="Times New Roman"/>
          <w:szCs w:val="28"/>
        </w:rPr>
        <w:t>особенности конструирования приспособлений и вспомогательного инструмента для станков с числовым программным управлением;</w:t>
      </w:r>
    </w:p>
    <w:p w:rsidR="003B5F55" w:rsidRPr="003B5F55" w:rsidRDefault="003B5F55" w:rsidP="003B5F55">
      <w:pPr>
        <w:pStyle w:val="a5"/>
        <w:ind w:firstLine="709"/>
        <w:rPr>
          <w:rFonts w:ascii="Times New Roman" w:hAnsi="Times New Roman"/>
          <w:szCs w:val="28"/>
        </w:rPr>
      </w:pPr>
      <w:r w:rsidRPr="003B5F55">
        <w:rPr>
          <w:rFonts w:ascii="Times New Roman" w:hAnsi="Times New Roman"/>
          <w:b/>
          <w:bCs/>
          <w:szCs w:val="28"/>
        </w:rPr>
        <w:t>уметь:</w:t>
      </w:r>
    </w:p>
    <w:p w:rsidR="003B5F55" w:rsidRPr="003B5F55" w:rsidRDefault="003B5F55" w:rsidP="003B5F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55">
        <w:rPr>
          <w:b/>
          <w:sz w:val="28"/>
          <w:szCs w:val="28"/>
        </w:rPr>
        <w:t>- </w:t>
      </w:r>
      <w:r w:rsidRPr="003B5F55">
        <w:rPr>
          <w:sz w:val="28"/>
          <w:szCs w:val="28"/>
        </w:rPr>
        <w:t>выполнять расчеты точности и усилий зажима приспособлений;</w:t>
      </w:r>
    </w:p>
    <w:p w:rsidR="003B5F55" w:rsidRDefault="003B5F55" w:rsidP="003B5F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55">
        <w:rPr>
          <w:b/>
          <w:sz w:val="28"/>
          <w:szCs w:val="28"/>
        </w:rPr>
        <w:t>- </w:t>
      </w:r>
      <w:r w:rsidRPr="003B5F55">
        <w:rPr>
          <w:sz w:val="28"/>
          <w:szCs w:val="28"/>
        </w:rPr>
        <w:t>выбирать стандартные элементы конструкций узлов приспособлений</w:t>
      </w:r>
      <w:r>
        <w:rPr>
          <w:sz w:val="28"/>
          <w:szCs w:val="28"/>
        </w:rPr>
        <w:t>;</w:t>
      </w:r>
    </w:p>
    <w:p w:rsidR="003B5F55" w:rsidRDefault="003B5F55" w:rsidP="003B5F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55">
        <w:rPr>
          <w:b/>
          <w:sz w:val="28"/>
          <w:szCs w:val="28"/>
        </w:rPr>
        <w:lastRenderedPageBreak/>
        <w:t>- </w:t>
      </w:r>
      <w:r>
        <w:rPr>
          <w:sz w:val="28"/>
          <w:szCs w:val="28"/>
        </w:rPr>
        <w:t>проектировать несложные компоновки станочных приспособлений;</w:t>
      </w:r>
    </w:p>
    <w:p w:rsidR="003B5F55" w:rsidRDefault="003B5F55" w:rsidP="003B5F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55">
        <w:rPr>
          <w:b/>
          <w:sz w:val="28"/>
          <w:szCs w:val="28"/>
        </w:rPr>
        <w:t>- </w:t>
      </w:r>
      <w:r>
        <w:rPr>
          <w:sz w:val="28"/>
          <w:szCs w:val="28"/>
        </w:rPr>
        <w:t>применять типовые конструкции приспособлений и вспомогательного инструмента при проектировании технологических процессов механической обработки;</w:t>
      </w:r>
    </w:p>
    <w:p w:rsidR="003B5F55" w:rsidRDefault="003B5F55" w:rsidP="003B5F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55">
        <w:rPr>
          <w:b/>
          <w:sz w:val="28"/>
          <w:szCs w:val="28"/>
        </w:rPr>
        <w:t>- </w:t>
      </w:r>
      <w:r>
        <w:rPr>
          <w:sz w:val="28"/>
          <w:szCs w:val="28"/>
        </w:rPr>
        <w:t>самостоятельно пользоваться стандартами, справочной и другой нормативно-технической документацией;</w:t>
      </w:r>
    </w:p>
    <w:p w:rsidR="003B5F55" w:rsidRDefault="003B5F55" w:rsidP="003B5F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владеть:</w:t>
      </w:r>
    </w:p>
    <w:p w:rsidR="003B5F55" w:rsidRDefault="003B5F55" w:rsidP="003B5F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55">
        <w:rPr>
          <w:b/>
          <w:sz w:val="28"/>
          <w:szCs w:val="28"/>
        </w:rPr>
        <w:t>- </w:t>
      </w:r>
      <w:r>
        <w:rPr>
          <w:sz w:val="28"/>
          <w:szCs w:val="28"/>
        </w:rPr>
        <w:t>методами выбора схемы базирования и закрепления заготовок в приспособлении, обеспечивающей минимальные погрешности установки;</w:t>
      </w:r>
    </w:p>
    <w:p w:rsidR="003B5F55" w:rsidRDefault="003B5F55" w:rsidP="003B5F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55">
        <w:rPr>
          <w:b/>
          <w:sz w:val="28"/>
          <w:szCs w:val="28"/>
        </w:rPr>
        <w:t>- </w:t>
      </w:r>
      <w:r>
        <w:rPr>
          <w:sz w:val="28"/>
          <w:szCs w:val="28"/>
        </w:rPr>
        <w:t>методами выбора конструктивных элементов приспособлений и вспомогательного инструмента;</w:t>
      </w:r>
    </w:p>
    <w:p w:rsidR="003B5F55" w:rsidRDefault="003B5F55" w:rsidP="003B5F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5F55">
        <w:rPr>
          <w:b/>
          <w:sz w:val="28"/>
          <w:szCs w:val="28"/>
        </w:rPr>
        <w:t>- </w:t>
      </w:r>
      <w:r>
        <w:rPr>
          <w:sz w:val="28"/>
          <w:szCs w:val="28"/>
        </w:rPr>
        <w:t>методами проектирования технологической оснастки для различных групп металлорежущих станков.</w:t>
      </w:r>
    </w:p>
    <w:p w:rsidR="00E14CCB" w:rsidRDefault="00E14CCB" w:rsidP="0072374F">
      <w:pPr>
        <w:pStyle w:val="21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Освоение данной учебной дисциплины должно обеспечить формирование следующих компетенций:</w:t>
      </w:r>
    </w:p>
    <w:p w:rsidR="00A32089" w:rsidRPr="00A32089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АК-1.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>Уметь применять базовые научно-теоретические знания для решения теоретических и практических задач.</w:t>
      </w:r>
    </w:p>
    <w:p w:rsidR="00A32089" w:rsidRPr="00A32089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АК-2.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>Владеть системным и сравнительным анализом.</w:t>
      </w:r>
    </w:p>
    <w:p w:rsidR="00A32089" w:rsidRPr="00A32089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АК-3.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>Владеть исследовательскими навыками.</w:t>
      </w:r>
    </w:p>
    <w:p w:rsidR="00A32089" w:rsidRPr="00A32089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АК-4.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>Уметь работать самостоятельно.</w:t>
      </w:r>
    </w:p>
    <w:p w:rsidR="00A32089" w:rsidRPr="00A32089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АК-5.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>Быть способным порождать новые идеи (обладать креативностью).</w:t>
      </w:r>
    </w:p>
    <w:p w:rsidR="00A32089" w:rsidRPr="00A32089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АК-6.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>Владеть междисциплинарным подходом при решении проблем.</w:t>
      </w:r>
    </w:p>
    <w:p w:rsidR="00A32089" w:rsidRPr="00A32089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АК-9.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>Уметь учиться, повышать свою квалификацию в течение всей жизни.</w:t>
      </w:r>
    </w:p>
    <w:p w:rsidR="00A32089" w:rsidRPr="00A32089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ПК-22.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>Организовывать контроль состояния оборудования и оснастки, планировать проведение осмотров и ремонтов оборудования и оснастки.</w:t>
      </w:r>
    </w:p>
    <w:p w:rsidR="00A32089" w:rsidRPr="00A32089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ПК-39.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>Разрабатывать конструкции и создавать чертежи приспособлений к металлорежущим станкам и сборочным механизмам, режущего, сборочного, вспомогательного и измерительного инструментов, используемых в механосборочных цехах машиностроительных предприятий, выполнять необходимые расчеты этой оснастки.</w:t>
      </w:r>
    </w:p>
    <w:p w:rsidR="00A32089" w:rsidRPr="00A32089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ПК-40.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>Разрабатывать новые и совершенствовать действующие технологические процессы механической обработки и используемые при этом оборудование и оснастку.</w:t>
      </w:r>
    </w:p>
    <w:p w:rsidR="00A32089" w:rsidRPr="00A32089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ПК-41.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>Анализировать и улучшать технологичность разработанных или улучшенных конструкций оборудования и оснастки для механосборочных работ.</w:t>
      </w:r>
    </w:p>
    <w:p w:rsidR="00A32089" w:rsidRPr="00A32089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ПК-42.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>Анализировать и обобщать научный и производственный опыт в области технологии машиностроения, управления и обеспечения качества, проектирования механосборочных цехов и технологической оснастки, представлять его в виде, удобном для передачи этой информации в процессе обучения.</w:t>
      </w:r>
    </w:p>
    <w:p w:rsidR="00A32089" w:rsidRPr="00A32089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ПК-100.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 xml:space="preserve">Проектировать новые и модернизировать действующие технологические процессы механической обработки деталей и сборки </w:t>
      </w:r>
      <w:r w:rsidRPr="00A32089">
        <w:rPr>
          <w:sz w:val="28"/>
          <w:szCs w:val="28"/>
        </w:rPr>
        <w:lastRenderedPageBreak/>
        <w:t>машин, обеспечивающие требуемые технико-экономические показатели этих процессов.</w:t>
      </w:r>
    </w:p>
    <w:p w:rsidR="00611CDB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ПК-101.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>Использовать современные методы и средства повышения качества и производительности проектирования технологических процессов.</w:t>
      </w:r>
    </w:p>
    <w:p w:rsidR="00611CDB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ПК-102.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>На основе разработанных или модернизированных технологических процессов готовить технические задания на проектирование или модернизацию оборудования, оснастки, средств автоматизации и контроля.</w:t>
      </w:r>
    </w:p>
    <w:p w:rsidR="00611CDB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ПК-103.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>Разрабатывать технологические процессы изготовления и модернизации оборудования и оснастки, руководить организацией и реализацией этих процессов, обеспечивать их требуемые технико-экономические показатели.</w:t>
      </w:r>
    </w:p>
    <w:p w:rsidR="00A32089" w:rsidRPr="00A32089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ПК-104.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>Постоянно совершенствовать технологические процессы механической обработки и сборки машин, изготовления и ремонта оборудования и оснастки с целью повышения качества продукции, снижения ее стоимости, роста производительности труда, обеспечения безопасности работающих и окружающей среды, экономии ресурсов.</w:t>
      </w:r>
    </w:p>
    <w:p w:rsidR="00611CDB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ПК-174.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>Осуществлять поиск, систематизацию и анализ информации по перспективам развития отрасли, инновационным педагогическим технологиям.</w:t>
      </w:r>
    </w:p>
    <w:p w:rsidR="00611CDB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ПК-175.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>Определять цели инноваций и способы их достижения.</w:t>
      </w:r>
    </w:p>
    <w:p w:rsidR="00611CDB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ПК-176.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>Работать с научной, технической и патентной литературой.</w:t>
      </w:r>
    </w:p>
    <w:p w:rsidR="00A32089" w:rsidRPr="00A32089" w:rsidRDefault="00A32089" w:rsidP="00A320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32089">
        <w:rPr>
          <w:sz w:val="28"/>
          <w:szCs w:val="28"/>
        </w:rPr>
        <w:t>ПК-177.</w:t>
      </w:r>
      <w:r w:rsidR="00466FE9">
        <w:rPr>
          <w:sz w:val="28"/>
          <w:szCs w:val="28"/>
          <w:lang w:val="en-US"/>
        </w:rPr>
        <w:t> </w:t>
      </w:r>
      <w:r w:rsidRPr="00A32089">
        <w:rPr>
          <w:sz w:val="28"/>
          <w:szCs w:val="28"/>
        </w:rPr>
        <w:t>Оценивать конкурентоспособность и экономическую эффективность разрабатываемых оборудования и технологий; создавать бизнес-планы создания нового оборудования и технологии.</w:t>
      </w:r>
    </w:p>
    <w:p w:rsidR="00E14CCB" w:rsidRDefault="00611CDB" w:rsidP="00E14CCB">
      <w:pPr>
        <w:pStyle w:val="21"/>
        <w:ind w:firstLine="709"/>
        <w:jc w:val="both"/>
        <w:rPr>
          <w:rFonts w:ascii="Times New Roman" w:hAnsi="Times New Roman"/>
        </w:rPr>
      </w:pPr>
      <w:r w:rsidRPr="00611CDB">
        <w:rPr>
          <w:rFonts w:ascii="Times New Roman" w:hAnsi="Times New Roman"/>
          <w:b/>
        </w:rPr>
        <w:t>Количество академических часов</w:t>
      </w:r>
      <w:r>
        <w:rPr>
          <w:rFonts w:ascii="Times New Roman" w:hAnsi="Times New Roman"/>
        </w:rPr>
        <w:t>.</w:t>
      </w:r>
      <w:r w:rsidR="004E4880">
        <w:rPr>
          <w:rFonts w:ascii="Times New Roman" w:hAnsi="Times New Roman"/>
        </w:rPr>
        <w:t xml:space="preserve"> Обще количество часов по</w:t>
      </w:r>
      <w:r w:rsidR="00B8613C">
        <w:rPr>
          <w:rFonts w:ascii="Times New Roman" w:hAnsi="Times New Roman"/>
        </w:rPr>
        <w:t xml:space="preserve"> учебной дисциплин</w:t>
      </w:r>
      <w:r w:rsidR="00466FE9">
        <w:rPr>
          <w:rFonts w:ascii="Times New Roman" w:hAnsi="Times New Roman"/>
        </w:rPr>
        <w:t>е</w:t>
      </w:r>
      <w:r w:rsidR="00E14CCB">
        <w:rPr>
          <w:rFonts w:ascii="Times New Roman" w:hAnsi="Times New Roman"/>
        </w:rPr>
        <w:t xml:space="preserve"> «</w:t>
      </w:r>
      <w:r w:rsidR="00A32089">
        <w:rPr>
          <w:rFonts w:ascii="Times New Roman" w:hAnsi="Times New Roman"/>
        </w:rPr>
        <w:t>Технологическая оснастка</w:t>
      </w:r>
      <w:r w:rsidR="00E14CCB">
        <w:rPr>
          <w:rFonts w:ascii="Times New Roman" w:hAnsi="Times New Roman"/>
        </w:rPr>
        <w:t xml:space="preserve">» </w:t>
      </w:r>
      <w:r w:rsidR="004E4880" w:rsidRPr="009269C5">
        <w:rPr>
          <w:rFonts w:ascii="Times New Roman" w:hAnsi="Times New Roman"/>
        </w:rPr>
        <w:t xml:space="preserve">— </w:t>
      </w:r>
      <w:r w:rsidR="00A32089">
        <w:rPr>
          <w:rFonts w:ascii="Times New Roman" w:hAnsi="Times New Roman"/>
        </w:rPr>
        <w:t>120</w:t>
      </w:r>
      <w:r w:rsidR="00E14CCB" w:rsidRPr="009269C5">
        <w:rPr>
          <w:rFonts w:ascii="Times New Roman" w:hAnsi="Times New Roman"/>
        </w:rPr>
        <w:t xml:space="preserve"> часов, </w:t>
      </w:r>
      <w:r w:rsidR="004E4880">
        <w:rPr>
          <w:rFonts w:ascii="Times New Roman" w:hAnsi="Times New Roman"/>
        </w:rPr>
        <w:t xml:space="preserve">количество аудиторных часов, отводимое </w:t>
      </w:r>
      <w:r w:rsidR="00E14CCB">
        <w:rPr>
          <w:rFonts w:ascii="Times New Roman" w:hAnsi="Times New Roman"/>
        </w:rPr>
        <w:t xml:space="preserve">из </w:t>
      </w:r>
      <w:r w:rsidR="004E4880">
        <w:rPr>
          <w:rFonts w:ascii="Times New Roman" w:hAnsi="Times New Roman"/>
        </w:rPr>
        <w:t xml:space="preserve">изучение учебной дисциплины </w:t>
      </w:r>
      <w:r w:rsidR="00E14CCB" w:rsidRPr="009269C5">
        <w:rPr>
          <w:rFonts w:ascii="Times New Roman" w:hAnsi="Times New Roman"/>
        </w:rPr>
        <w:t>— </w:t>
      </w:r>
      <w:r w:rsidR="00A32089">
        <w:rPr>
          <w:rFonts w:ascii="Times New Roman" w:hAnsi="Times New Roman"/>
        </w:rPr>
        <w:t>56</w:t>
      </w:r>
      <w:r w:rsidR="00E14CCB">
        <w:rPr>
          <w:rFonts w:ascii="Times New Roman" w:hAnsi="Times New Roman"/>
        </w:rPr>
        <w:t>. Примерное распределение аудиторных часов:</w:t>
      </w:r>
      <w:r w:rsidR="004E4880">
        <w:rPr>
          <w:rFonts w:ascii="Times New Roman" w:hAnsi="Times New Roman"/>
        </w:rPr>
        <w:t xml:space="preserve"> 40</w:t>
      </w:r>
      <w:r w:rsidR="00466FE9">
        <w:rPr>
          <w:rFonts w:ascii="Times New Roman" w:hAnsi="Times New Roman"/>
          <w:lang w:val="en-US"/>
        </w:rPr>
        <w:t> </w:t>
      </w:r>
      <w:r w:rsidR="004E4880" w:rsidRPr="009269C5">
        <w:rPr>
          <w:rFonts w:ascii="Times New Roman" w:hAnsi="Times New Roman"/>
        </w:rPr>
        <w:t>—</w:t>
      </w:r>
      <w:r w:rsidR="00466FE9">
        <w:rPr>
          <w:rFonts w:ascii="Times New Roman" w:hAnsi="Times New Roman"/>
          <w:lang w:val="en-US"/>
        </w:rPr>
        <w:t> </w:t>
      </w:r>
      <w:r w:rsidR="004E4880">
        <w:rPr>
          <w:rFonts w:ascii="Times New Roman" w:hAnsi="Times New Roman"/>
        </w:rPr>
        <w:t>лекции, 16</w:t>
      </w:r>
      <w:r w:rsidR="004E4880" w:rsidRPr="009269C5">
        <w:rPr>
          <w:rFonts w:ascii="Times New Roman" w:hAnsi="Times New Roman"/>
        </w:rPr>
        <w:t>—</w:t>
      </w:r>
      <w:r w:rsidR="004E4880">
        <w:rPr>
          <w:rFonts w:ascii="Times New Roman" w:hAnsi="Times New Roman"/>
        </w:rPr>
        <w:t>лабора</w:t>
      </w:r>
      <w:r w:rsidR="00E14CCB" w:rsidRPr="009269C5">
        <w:rPr>
          <w:rFonts w:ascii="Times New Roman" w:hAnsi="Times New Roman"/>
        </w:rPr>
        <w:t xml:space="preserve">торные </w:t>
      </w:r>
      <w:r w:rsidR="00E14CCB">
        <w:rPr>
          <w:rFonts w:ascii="Times New Roman" w:hAnsi="Times New Roman"/>
        </w:rPr>
        <w:t>занятия</w:t>
      </w:r>
      <w:r w:rsidR="004E4880">
        <w:rPr>
          <w:rFonts w:ascii="Times New Roman" w:hAnsi="Times New Roman"/>
        </w:rPr>
        <w:t>.</w:t>
      </w:r>
    </w:p>
    <w:p w:rsidR="00E14CCB" w:rsidRDefault="003359E6" w:rsidP="00E14CCB">
      <w:pPr>
        <w:ind w:firstLine="709"/>
        <w:jc w:val="both"/>
        <w:rPr>
          <w:sz w:val="28"/>
          <w:szCs w:val="28"/>
        </w:rPr>
      </w:pPr>
      <w:r w:rsidRPr="004E4880">
        <w:rPr>
          <w:sz w:val="28"/>
          <w:szCs w:val="28"/>
        </w:rPr>
        <w:t xml:space="preserve">Курсовой проект </w:t>
      </w:r>
      <w:r w:rsidR="004E4880" w:rsidRPr="004E4880">
        <w:rPr>
          <w:sz w:val="28"/>
          <w:szCs w:val="28"/>
        </w:rPr>
        <w:t>по учебной дисциплине «Технологическая оснастка»</w:t>
      </w:r>
      <w:r w:rsidR="00466FE9">
        <w:rPr>
          <w:sz w:val="28"/>
          <w:szCs w:val="28"/>
        </w:rPr>
        <w:t> </w:t>
      </w:r>
      <w:r w:rsidR="004E4880" w:rsidRPr="004E4880">
        <w:rPr>
          <w:sz w:val="28"/>
          <w:szCs w:val="28"/>
        </w:rPr>
        <w:t>—</w:t>
      </w:r>
      <w:r w:rsidR="00466FE9">
        <w:rPr>
          <w:sz w:val="28"/>
          <w:szCs w:val="28"/>
        </w:rPr>
        <w:t> </w:t>
      </w:r>
      <w:r w:rsidR="004E4880" w:rsidRPr="004E4880">
        <w:rPr>
          <w:sz w:val="28"/>
          <w:szCs w:val="28"/>
        </w:rPr>
        <w:t>60 часов</w:t>
      </w:r>
      <w:r w:rsidR="004E4880">
        <w:rPr>
          <w:sz w:val="28"/>
          <w:szCs w:val="28"/>
        </w:rPr>
        <w:t>.</w:t>
      </w:r>
    </w:p>
    <w:p w:rsidR="00E14CCB" w:rsidRDefault="004E4880" w:rsidP="004E48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Рекомендуемая форма текущей аттестации </w:t>
      </w:r>
      <w:r w:rsidRPr="004E4880">
        <w:rPr>
          <w:sz w:val="28"/>
          <w:szCs w:val="28"/>
        </w:rPr>
        <w:t>—</w:t>
      </w:r>
      <w:r>
        <w:rPr>
          <w:sz w:val="28"/>
          <w:szCs w:val="28"/>
        </w:rPr>
        <w:t xml:space="preserve"> экзамен.</w:t>
      </w:r>
    </w:p>
    <w:p w:rsidR="004E4880" w:rsidRPr="00C55B02" w:rsidRDefault="004E4880" w:rsidP="004E4880">
      <w:pPr>
        <w:ind w:firstLine="709"/>
        <w:jc w:val="both"/>
        <w:rPr>
          <w:b/>
        </w:rPr>
      </w:pPr>
    </w:p>
    <w:p w:rsidR="00B8613C" w:rsidRPr="00C55B02" w:rsidRDefault="00B8613C" w:rsidP="004E4880">
      <w:pPr>
        <w:ind w:firstLine="709"/>
        <w:jc w:val="both"/>
        <w:rPr>
          <w:b/>
        </w:rPr>
      </w:pPr>
    </w:p>
    <w:p w:rsidR="00B8613C" w:rsidRPr="00C55B02" w:rsidRDefault="00B8613C" w:rsidP="004E4880">
      <w:pPr>
        <w:ind w:firstLine="709"/>
        <w:jc w:val="both"/>
        <w:rPr>
          <w:b/>
        </w:rPr>
      </w:pPr>
    </w:p>
    <w:p w:rsidR="00B8613C" w:rsidRPr="00C55B02" w:rsidRDefault="00B8613C" w:rsidP="004E4880">
      <w:pPr>
        <w:ind w:firstLine="709"/>
        <w:jc w:val="both"/>
        <w:rPr>
          <w:b/>
        </w:rPr>
      </w:pPr>
    </w:p>
    <w:p w:rsidR="00B8613C" w:rsidRPr="00C55B02" w:rsidRDefault="00B8613C" w:rsidP="004E4880">
      <w:pPr>
        <w:ind w:firstLine="709"/>
        <w:jc w:val="both"/>
        <w:rPr>
          <w:b/>
        </w:rPr>
      </w:pPr>
    </w:p>
    <w:p w:rsidR="00B8613C" w:rsidRPr="00C55B02" w:rsidRDefault="00B8613C" w:rsidP="004E4880">
      <w:pPr>
        <w:ind w:firstLine="709"/>
        <w:jc w:val="both"/>
        <w:rPr>
          <w:b/>
        </w:rPr>
      </w:pPr>
    </w:p>
    <w:p w:rsidR="00B8613C" w:rsidRPr="00C55B02" w:rsidRDefault="00B8613C" w:rsidP="004E4880">
      <w:pPr>
        <w:ind w:firstLine="709"/>
        <w:jc w:val="both"/>
        <w:rPr>
          <w:b/>
        </w:rPr>
      </w:pPr>
    </w:p>
    <w:p w:rsidR="00B8613C" w:rsidRPr="00C55B02" w:rsidRDefault="00B8613C" w:rsidP="004E4880">
      <w:pPr>
        <w:ind w:firstLine="709"/>
        <w:jc w:val="both"/>
        <w:rPr>
          <w:b/>
        </w:rPr>
      </w:pPr>
    </w:p>
    <w:p w:rsidR="00B8613C" w:rsidRPr="00C55B02" w:rsidRDefault="00B8613C" w:rsidP="004E4880">
      <w:pPr>
        <w:ind w:firstLine="709"/>
        <w:jc w:val="both"/>
        <w:rPr>
          <w:b/>
        </w:rPr>
      </w:pPr>
    </w:p>
    <w:p w:rsidR="00B8613C" w:rsidRPr="00C55B02" w:rsidRDefault="00B8613C" w:rsidP="004E4880">
      <w:pPr>
        <w:ind w:firstLine="709"/>
        <w:jc w:val="both"/>
        <w:rPr>
          <w:b/>
        </w:rPr>
      </w:pPr>
    </w:p>
    <w:p w:rsidR="00B8613C" w:rsidRPr="00C55B02" w:rsidRDefault="00B8613C" w:rsidP="004E4880">
      <w:pPr>
        <w:ind w:firstLine="709"/>
        <w:jc w:val="both"/>
        <w:rPr>
          <w:b/>
        </w:rPr>
      </w:pPr>
    </w:p>
    <w:p w:rsidR="00B8613C" w:rsidRPr="00C55B02" w:rsidRDefault="00B8613C" w:rsidP="004E4880">
      <w:pPr>
        <w:ind w:firstLine="709"/>
        <w:jc w:val="both"/>
        <w:rPr>
          <w:b/>
        </w:rPr>
      </w:pPr>
    </w:p>
    <w:p w:rsidR="00B8613C" w:rsidRPr="00C55B02" w:rsidRDefault="00B8613C" w:rsidP="004E4880">
      <w:pPr>
        <w:ind w:firstLine="709"/>
        <w:jc w:val="both"/>
        <w:rPr>
          <w:b/>
        </w:rPr>
      </w:pPr>
    </w:p>
    <w:p w:rsidR="00B8613C" w:rsidRPr="00C55B02" w:rsidRDefault="00B8613C" w:rsidP="004E4880">
      <w:pPr>
        <w:ind w:firstLine="709"/>
        <w:jc w:val="both"/>
        <w:rPr>
          <w:b/>
        </w:rPr>
      </w:pPr>
    </w:p>
    <w:p w:rsidR="00B8613C" w:rsidRPr="00C55B02" w:rsidRDefault="00B8613C" w:rsidP="004E4880">
      <w:pPr>
        <w:ind w:firstLine="709"/>
        <w:jc w:val="both"/>
        <w:rPr>
          <w:b/>
        </w:rPr>
      </w:pPr>
    </w:p>
    <w:p w:rsidR="00B8613C" w:rsidRPr="00C55B02" w:rsidRDefault="00B8613C" w:rsidP="004E4880">
      <w:pPr>
        <w:ind w:firstLine="709"/>
        <w:jc w:val="both"/>
        <w:rPr>
          <w:b/>
        </w:rPr>
      </w:pPr>
    </w:p>
    <w:p w:rsidR="00E14CCB" w:rsidRDefault="00E14CCB" w:rsidP="00E14CCB">
      <w:pPr>
        <w:pStyle w:val="1"/>
        <w:jc w:val="center"/>
        <w:rPr>
          <w:rFonts w:ascii="Times New Roman" w:hAnsi="Times New Roman"/>
          <w:b/>
        </w:rPr>
      </w:pPr>
      <w:r w:rsidRPr="00993C0A">
        <w:rPr>
          <w:rFonts w:ascii="Times New Roman" w:hAnsi="Times New Roman"/>
          <w:b/>
        </w:rPr>
        <w:lastRenderedPageBreak/>
        <w:t>Примерный тематический план</w:t>
      </w:r>
    </w:p>
    <w:p w:rsidR="00386077" w:rsidRPr="00386077" w:rsidRDefault="00386077" w:rsidP="00386077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7"/>
        <w:gridCol w:w="1276"/>
        <w:gridCol w:w="1905"/>
        <w:gridCol w:w="1980"/>
        <w:gridCol w:w="1260"/>
      </w:tblGrid>
      <w:tr w:rsidR="00E14CCB" w:rsidTr="00664FF5">
        <w:tc>
          <w:tcPr>
            <w:tcW w:w="3227" w:type="dxa"/>
            <w:vMerge w:val="restart"/>
            <w:vAlign w:val="center"/>
          </w:tcPr>
          <w:p w:rsidR="00E14CCB" w:rsidRDefault="00E14CCB" w:rsidP="00664F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br/>
              <w:t>раздела и темы</w:t>
            </w:r>
          </w:p>
        </w:tc>
        <w:tc>
          <w:tcPr>
            <w:tcW w:w="6421" w:type="dxa"/>
            <w:gridSpan w:val="4"/>
            <w:vAlign w:val="center"/>
          </w:tcPr>
          <w:p w:rsidR="00E14CCB" w:rsidRDefault="00E14CCB" w:rsidP="00664F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аудиторных часов</w:t>
            </w:r>
          </w:p>
        </w:tc>
      </w:tr>
      <w:tr w:rsidR="00E14CCB" w:rsidTr="00664FF5">
        <w:tc>
          <w:tcPr>
            <w:tcW w:w="3227" w:type="dxa"/>
            <w:vMerge/>
            <w:vAlign w:val="center"/>
          </w:tcPr>
          <w:p w:rsidR="00E14CCB" w:rsidRDefault="00E14CCB" w:rsidP="00664FF5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14CCB" w:rsidRDefault="00E14CCB" w:rsidP="00664F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лекции</w:t>
            </w:r>
          </w:p>
        </w:tc>
        <w:tc>
          <w:tcPr>
            <w:tcW w:w="1905" w:type="dxa"/>
            <w:vAlign w:val="center"/>
          </w:tcPr>
          <w:p w:rsidR="00E14CCB" w:rsidRDefault="00E14CCB" w:rsidP="00664F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1980" w:type="dxa"/>
            <w:vAlign w:val="center"/>
          </w:tcPr>
          <w:p w:rsidR="00E14CCB" w:rsidRDefault="00E14CCB" w:rsidP="00664F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 занятия</w:t>
            </w:r>
          </w:p>
        </w:tc>
        <w:tc>
          <w:tcPr>
            <w:tcW w:w="1260" w:type="dxa"/>
          </w:tcPr>
          <w:p w:rsidR="00E14CCB" w:rsidRDefault="00E14CCB" w:rsidP="00664F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386077" w:rsidTr="00664FF5">
        <w:tc>
          <w:tcPr>
            <w:tcW w:w="3227" w:type="dxa"/>
            <w:vAlign w:val="center"/>
          </w:tcPr>
          <w:p w:rsidR="00386077" w:rsidRPr="00386077" w:rsidRDefault="00386077" w:rsidP="00664FF5">
            <w:pPr>
              <w:jc w:val="center"/>
              <w:rPr>
                <w:sz w:val="24"/>
              </w:rPr>
            </w:pPr>
            <w:r w:rsidRPr="00386077">
              <w:rPr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386077" w:rsidRPr="00386077" w:rsidRDefault="00386077" w:rsidP="00664FF5">
            <w:pPr>
              <w:jc w:val="center"/>
              <w:rPr>
                <w:sz w:val="24"/>
              </w:rPr>
            </w:pPr>
            <w:r w:rsidRPr="00386077">
              <w:rPr>
                <w:sz w:val="24"/>
              </w:rPr>
              <w:t>2</w:t>
            </w:r>
          </w:p>
        </w:tc>
        <w:tc>
          <w:tcPr>
            <w:tcW w:w="1905" w:type="dxa"/>
            <w:vAlign w:val="center"/>
          </w:tcPr>
          <w:p w:rsidR="00386077" w:rsidRPr="00386077" w:rsidRDefault="00386077" w:rsidP="00664FF5">
            <w:pPr>
              <w:jc w:val="center"/>
              <w:rPr>
                <w:sz w:val="24"/>
              </w:rPr>
            </w:pPr>
            <w:r w:rsidRPr="00386077">
              <w:rPr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:rsidR="00386077" w:rsidRPr="00386077" w:rsidRDefault="00386077" w:rsidP="00664FF5">
            <w:pPr>
              <w:jc w:val="center"/>
              <w:rPr>
                <w:sz w:val="24"/>
              </w:rPr>
            </w:pPr>
            <w:r w:rsidRPr="00386077">
              <w:rPr>
                <w:sz w:val="24"/>
              </w:rPr>
              <w:t>4</w:t>
            </w:r>
          </w:p>
        </w:tc>
        <w:tc>
          <w:tcPr>
            <w:tcW w:w="1260" w:type="dxa"/>
          </w:tcPr>
          <w:p w:rsidR="00386077" w:rsidRPr="00386077" w:rsidRDefault="00386077" w:rsidP="00664FF5">
            <w:pPr>
              <w:jc w:val="center"/>
              <w:rPr>
                <w:sz w:val="24"/>
              </w:rPr>
            </w:pPr>
            <w:r w:rsidRPr="00386077">
              <w:rPr>
                <w:sz w:val="24"/>
              </w:rPr>
              <w:t>5</w:t>
            </w:r>
          </w:p>
        </w:tc>
      </w:tr>
    </w:tbl>
    <w:p w:rsidR="00E14CCB" w:rsidRPr="00997F40" w:rsidRDefault="00E14CCB" w:rsidP="00E14CCB">
      <w:pPr>
        <w:rPr>
          <w:sz w:val="6"/>
          <w:szCs w:val="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7"/>
        <w:gridCol w:w="1276"/>
        <w:gridCol w:w="1905"/>
        <w:gridCol w:w="1980"/>
        <w:gridCol w:w="1260"/>
      </w:tblGrid>
      <w:tr w:rsidR="00E14CCB" w:rsidRPr="00D361D4" w:rsidTr="00664FF5">
        <w:tc>
          <w:tcPr>
            <w:tcW w:w="3227" w:type="dxa"/>
          </w:tcPr>
          <w:p w:rsidR="00E14CCB" w:rsidRPr="00D361D4" w:rsidRDefault="00AF5F26" w:rsidP="00664FF5">
            <w:pPr>
              <w:rPr>
                <w:b/>
                <w:sz w:val="24"/>
              </w:rPr>
            </w:pPr>
            <w:r w:rsidRPr="00AF5F26">
              <w:rPr>
                <w:b/>
                <w:sz w:val="24"/>
                <w:szCs w:val="24"/>
              </w:rPr>
              <w:t>Раздел I Теоретические основы проектирования технологической оснастки</w:t>
            </w:r>
          </w:p>
        </w:tc>
        <w:tc>
          <w:tcPr>
            <w:tcW w:w="1276" w:type="dxa"/>
          </w:tcPr>
          <w:p w:rsidR="00E14CCB" w:rsidRPr="00D361D4" w:rsidRDefault="0013488E" w:rsidP="00664F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905" w:type="dxa"/>
          </w:tcPr>
          <w:p w:rsidR="00E14CCB" w:rsidRPr="00D361D4" w:rsidRDefault="0013488E" w:rsidP="00664F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980" w:type="dxa"/>
          </w:tcPr>
          <w:p w:rsidR="00E14CCB" w:rsidRPr="00D361D4" w:rsidRDefault="0013488E" w:rsidP="00664F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260" w:type="dxa"/>
          </w:tcPr>
          <w:p w:rsidR="00E14CCB" w:rsidRPr="00D361D4" w:rsidRDefault="0013488E" w:rsidP="00664F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</w:tr>
      <w:tr w:rsidR="0046560D" w:rsidTr="00664FF5">
        <w:tc>
          <w:tcPr>
            <w:tcW w:w="3227" w:type="dxa"/>
          </w:tcPr>
          <w:p w:rsidR="0046560D" w:rsidRPr="00AF5F26" w:rsidRDefault="0046560D" w:rsidP="00145370">
            <w:pPr>
              <w:jc w:val="both"/>
              <w:rPr>
                <w:sz w:val="24"/>
                <w:szCs w:val="24"/>
              </w:rPr>
            </w:pPr>
            <w:r w:rsidRPr="00AF5F26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AF5F26">
              <w:rPr>
                <w:sz w:val="24"/>
                <w:szCs w:val="24"/>
              </w:rPr>
              <w:t>1.1</w:t>
            </w:r>
            <w:r w:rsidR="0014537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 </w:t>
            </w:r>
            <w:r w:rsidRPr="00AF5F26">
              <w:rPr>
                <w:sz w:val="24"/>
                <w:szCs w:val="24"/>
              </w:rPr>
              <w:t>Основные понятия и</w:t>
            </w:r>
            <w:r w:rsidR="00145370">
              <w:rPr>
                <w:sz w:val="24"/>
                <w:szCs w:val="24"/>
              </w:rPr>
              <w:t> </w:t>
            </w:r>
            <w:r w:rsidRPr="00AF5F26">
              <w:rPr>
                <w:sz w:val="24"/>
                <w:szCs w:val="24"/>
              </w:rPr>
              <w:t>определения технологической оснастки</w:t>
            </w:r>
          </w:p>
        </w:tc>
        <w:tc>
          <w:tcPr>
            <w:tcW w:w="1276" w:type="dxa"/>
          </w:tcPr>
          <w:p w:rsidR="0046560D" w:rsidRDefault="0046560D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5" w:type="dxa"/>
          </w:tcPr>
          <w:p w:rsidR="0046560D" w:rsidRDefault="0046560D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80" w:type="dxa"/>
          </w:tcPr>
          <w:p w:rsidR="0046560D" w:rsidRPr="00D361D4" w:rsidRDefault="0046560D" w:rsidP="000E47F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60" w:type="dxa"/>
          </w:tcPr>
          <w:p w:rsidR="0046560D" w:rsidRDefault="0046560D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6560D" w:rsidTr="00664FF5">
        <w:tc>
          <w:tcPr>
            <w:tcW w:w="3227" w:type="dxa"/>
          </w:tcPr>
          <w:p w:rsidR="0046560D" w:rsidRPr="00AF5F26" w:rsidRDefault="0046560D" w:rsidP="00AF5F26">
            <w:pPr>
              <w:jc w:val="both"/>
              <w:rPr>
                <w:sz w:val="24"/>
                <w:szCs w:val="24"/>
              </w:rPr>
            </w:pPr>
            <w:r w:rsidRPr="00AF5F26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AF5F26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  <w:r w:rsidR="0014537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 </w:t>
            </w:r>
            <w:r w:rsidRPr="00AF5F26">
              <w:rPr>
                <w:sz w:val="24"/>
                <w:szCs w:val="24"/>
              </w:rPr>
              <w:t>Приспособления для крепления и фиксации режущего инструмента</w:t>
            </w:r>
          </w:p>
        </w:tc>
        <w:tc>
          <w:tcPr>
            <w:tcW w:w="1276" w:type="dxa"/>
          </w:tcPr>
          <w:p w:rsidR="0046560D" w:rsidRDefault="0046560D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5" w:type="dxa"/>
          </w:tcPr>
          <w:p w:rsidR="0046560D" w:rsidRDefault="0046560D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80" w:type="dxa"/>
          </w:tcPr>
          <w:p w:rsidR="0046560D" w:rsidRDefault="0046560D" w:rsidP="000E47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60" w:type="dxa"/>
          </w:tcPr>
          <w:p w:rsidR="0046560D" w:rsidRDefault="0046560D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AF5F26" w:rsidTr="00664FF5">
        <w:tc>
          <w:tcPr>
            <w:tcW w:w="3227" w:type="dxa"/>
          </w:tcPr>
          <w:p w:rsidR="00AF5F26" w:rsidRPr="00AF5F26" w:rsidRDefault="00AF5F26" w:rsidP="00AF5F26">
            <w:pPr>
              <w:jc w:val="both"/>
              <w:rPr>
                <w:sz w:val="24"/>
                <w:szCs w:val="24"/>
              </w:rPr>
            </w:pPr>
            <w:r w:rsidRPr="00AF5F26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AF5F26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</w:t>
            </w:r>
            <w:r w:rsidR="0014537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 </w:t>
            </w:r>
            <w:r w:rsidRPr="00AF5F26">
              <w:rPr>
                <w:sz w:val="24"/>
                <w:szCs w:val="24"/>
              </w:rPr>
              <w:t>Базирование заготовок</w:t>
            </w:r>
          </w:p>
        </w:tc>
        <w:tc>
          <w:tcPr>
            <w:tcW w:w="1276" w:type="dxa"/>
          </w:tcPr>
          <w:p w:rsidR="00AF5F26" w:rsidRDefault="0046560D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5" w:type="dxa"/>
          </w:tcPr>
          <w:p w:rsidR="00AF5F26" w:rsidRDefault="00AF5F26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80" w:type="dxa"/>
          </w:tcPr>
          <w:p w:rsidR="00AF5F26" w:rsidRDefault="0046560D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60" w:type="dxa"/>
          </w:tcPr>
          <w:p w:rsidR="00AF5F26" w:rsidRDefault="0046560D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AF5F26" w:rsidTr="00664FF5">
        <w:tc>
          <w:tcPr>
            <w:tcW w:w="3227" w:type="dxa"/>
          </w:tcPr>
          <w:p w:rsidR="00AF5F26" w:rsidRPr="00AF5F26" w:rsidRDefault="00AF5F26" w:rsidP="00AF5F26">
            <w:pPr>
              <w:jc w:val="both"/>
              <w:rPr>
                <w:sz w:val="24"/>
                <w:szCs w:val="24"/>
              </w:rPr>
            </w:pPr>
            <w:r w:rsidRPr="00AF5F26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 </w:t>
            </w:r>
            <w:r w:rsidRPr="00AF5F26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="0014537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 </w:t>
            </w:r>
            <w:r w:rsidRPr="00AF5F26">
              <w:rPr>
                <w:sz w:val="24"/>
                <w:szCs w:val="24"/>
              </w:rPr>
              <w:t>Установка заготовок</w:t>
            </w:r>
          </w:p>
        </w:tc>
        <w:tc>
          <w:tcPr>
            <w:tcW w:w="1276" w:type="dxa"/>
          </w:tcPr>
          <w:p w:rsidR="00AF5F26" w:rsidRDefault="0046560D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5" w:type="dxa"/>
          </w:tcPr>
          <w:p w:rsidR="00AF5F26" w:rsidRDefault="00AF5F26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80" w:type="dxa"/>
          </w:tcPr>
          <w:p w:rsidR="00AF5F26" w:rsidRDefault="0046560D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60" w:type="dxa"/>
          </w:tcPr>
          <w:p w:rsidR="00AF5F26" w:rsidRDefault="0046560D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E14CCB" w:rsidTr="00664FF5">
        <w:tc>
          <w:tcPr>
            <w:tcW w:w="3227" w:type="dxa"/>
          </w:tcPr>
          <w:p w:rsidR="00E14CCB" w:rsidRPr="00B95D33" w:rsidRDefault="00AF5F26" w:rsidP="00664FF5">
            <w:pPr>
              <w:rPr>
                <w:b/>
                <w:sz w:val="24"/>
              </w:rPr>
            </w:pPr>
            <w:r w:rsidRPr="0029248B">
              <w:rPr>
                <w:b/>
                <w:sz w:val="24"/>
                <w:szCs w:val="24"/>
              </w:rPr>
              <w:t xml:space="preserve">Раздел </w:t>
            </w:r>
            <w:r w:rsidRPr="0029248B">
              <w:rPr>
                <w:b/>
                <w:sz w:val="24"/>
                <w:szCs w:val="24"/>
                <w:lang w:val="en-US"/>
              </w:rPr>
              <w:t>II</w:t>
            </w:r>
            <w:r w:rsidRPr="0029248B">
              <w:rPr>
                <w:b/>
                <w:sz w:val="24"/>
                <w:szCs w:val="24"/>
              </w:rPr>
              <w:t xml:space="preserve"> Типовые конструкции узлов, элементов и деталей приспособлений</w:t>
            </w:r>
          </w:p>
        </w:tc>
        <w:tc>
          <w:tcPr>
            <w:tcW w:w="1276" w:type="dxa"/>
          </w:tcPr>
          <w:p w:rsidR="00E14CCB" w:rsidRPr="0013488E" w:rsidRDefault="0013488E" w:rsidP="00664FF5">
            <w:pPr>
              <w:jc w:val="center"/>
              <w:rPr>
                <w:b/>
                <w:sz w:val="24"/>
              </w:rPr>
            </w:pPr>
            <w:r w:rsidRPr="0013488E">
              <w:rPr>
                <w:b/>
                <w:sz w:val="24"/>
              </w:rPr>
              <w:t>20</w:t>
            </w:r>
          </w:p>
        </w:tc>
        <w:tc>
          <w:tcPr>
            <w:tcW w:w="1905" w:type="dxa"/>
          </w:tcPr>
          <w:p w:rsidR="00E14CCB" w:rsidRPr="0013488E" w:rsidRDefault="0013488E" w:rsidP="00664F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980" w:type="dxa"/>
          </w:tcPr>
          <w:p w:rsidR="00E14CCB" w:rsidRPr="0013488E" w:rsidRDefault="0013488E" w:rsidP="00664F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60" w:type="dxa"/>
          </w:tcPr>
          <w:p w:rsidR="00E14CCB" w:rsidRPr="0013488E" w:rsidRDefault="0013488E" w:rsidP="00664F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</w:tr>
      <w:tr w:rsidR="0046560D" w:rsidTr="00664FF5">
        <w:tc>
          <w:tcPr>
            <w:tcW w:w="3227" w:type="dxa"/>
          </w:tcPr>
          <w:p w:rsidR="0046560D" w:rsidRPr="00466FE9" w:rsidRDefault="0046560D" w:rsidP="00145370">
            <w:pPr>
              <w:rPr>
                <w:sz w:val="24"/>
                <w:szCs w:val="24"/>
              </w:rPr>
            </w:pPr>
            <w:r w:rsidRPr="00466FE9">
              <w:rPr>
                <w:sz w:val="24"/>
                <w:szCs w:val="24"/>
              </w:rPr>
              <w:t>Тема 2.1</w:t>
            </w:r>
            <w:r w:rsidR="00145370">
              <w:rPr>
                <w:sz w:val="24"/>
                <w:szCs w:val="24"/>
              </w:rPr>
              <w:t>. </w:t>
            </w:r>
            <w:r w:rsidRPr="00466FE9">
              <w:rPr>
                <w:sz w:val="24"/>
                <w:szCs w:val="24"/>
              </w:rPr>
              <w:t>Установочные и опорные  элементы приспособлений</w:t>
            </w:r>
          </w:p>
        </w:tc>
        <w:tc>
          <w:tcPr>
            <w:tcW w:w="1276" w:type="dxa"/>
          </w:tcPr>
          <w:p w:rsidR="0046560D" w:rsidRDefault="0046560D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5" w:type="dxa"/>
          </w:tcPr>
          <w:p w:rsidR="0046560D" w:rsidRPr="00D361D4" w:rsidRDefault="0046560D" w:rsidP="000E47F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980" w:type="dxa"/>
          </w:tcPr>
          <w:p w:rsidR="0046560D" w:rsidRPr="00D361D4" w:rsidRDefault="0046560D" w:rsidP="000E47F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60" w:type="dxa"/>
          </w:tcPr>
          <w:p w:rsidR="0046560D" w:rsidRDefault="00145370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6560D" w:rsidTr="00664FF5">
        <w:tc>
          <w:tcPr>
            <w:tcW w:w="3227" w:type="dxa"/>
          </w:tcPr>
          <w:p w:rsidR="0046560D" w:rsidRPr="00466FE9" w:rsidRDefault="0046560D" w:rsidP="00145370">
            <w:pPr>
              <w:rPr>
                <w:sz w:val="24"/>
                <w:szCs w:val="24"/>
              </w:rPr>
            </w:pPr>
            <w:r w:rsidRPr="00466FE9">
              <w:rPr>
                <w:sz w:val="24"/>
                <w:szCs w:val="24"/>
              </w:rPr>
              <w:t>Тема 2.2</w:t>
            </w:r>
            <w:r w:rsidR="00145370">
              <w:rPr>
                <w:sz w:val="24"/>
                <w:szCs w:val="24"/>
              </w:rPr>
              <w:t>. </w:t>
            </w:r>
            <w:r w:rsidRPr="00466FE9">
              <w:rPr>
                <w:sz w:val="24"/>
                <w:szCs w:val="24"/>
              </w:rPr>
              <w:t>Зажимные элементы приспособлений</w:t>
            </w:r>
          </w:p>
        </w:tc>
        <w:tc>
          <w:tcPr>
            <w:tcW w:w="1276" w:type="dxa"/>
          </w:tcPr>
          <w:p w:rsidR="0046560D" w:rsidRDefault="0046560D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5" w:type="dxa"/>
          </w:tcPr>
          <w:p w:rsidR="0046560D" w:rsidRDefault="0046560D" w:rsidP="000E47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80" w:type="dxa"/>
          </w:tcPr>
          <w:p w:rsidR="0046560D" w:rsidRDefault="00145370" w:rsidP="000E47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60" w:type="dxa"/>
          </w:tcPr>
          <w:p w:rsidR="0046560D" w:rsidRDefault="00145370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46560D" w:rsidTr="00664FF5">
        <w:tc>
          <w:tcPr>
            <w:tcW w:w="3227" w:type="dxa"/>
          </w:tcPr>
          <w:p w:rsidR="0046560D" w:rsidRPr="00466FE9" w:rsidRDefault="0046560D" w:rsidP="00145370">
            <w:pPr>
              <w:rPr>
                <w:sz w:val="24"/>
                <w:szCs w:val="24"/>
              </w:rPr>
            </w:pPr>
            <w:r w:rsidRPr="00466FE9">
              <w:rPr>
                <w:sz w:val="24"/>
                <w:szCs w:val="24"/>
              </w:rPr>
              <w:t>Тема 2.3</w:t>
            </w:r>
            <w:r w:rsidR="00145370">
              <w:rPr>
                <w:sz w:val="24"/>
                <w:szCs w:val="24"/>
              </w:rPr>
              <w:t>. </w:t>
            </w:r>
            <w:r w:rsidRPr="00466FE9">
              <w:rPr>
                <w:sz w:val="24"/>
                <w:szCs w:val="24"/>
              </w:rPr>
              <w:t>Элементы приспособлений для определения положения и направления инструментов</w:t>
            </w:r>
          </w:p>
        </w:tc>
        <w:tc>
          <w:tcPr>
            <w:tcW w:w="1276" w:type="dxa"/>
          </w:tcPr>
          <w:p w:rsidR="0046560D" w:rsidRDefault="0046560D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5" w:type="dxa"/>
          </w:tcPr>
          <w:p w:rsidR="0046560D" w:rsidRDefault="0046560D" w:rsidP="000E47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80" w:type="dxa"/>
          </w:tcPr>
          <w:p w:rsidR="0046560D" w:rsidRPr="00D361D4" w:rsidRDefault="0046560D" w:rsidP="000E47F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60" w:type="dxa"/>
          </w:tcPr>
          <w:p w:rsidR="0046560D" w:rsidRDefault="0046560D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6560D" w:rsidTr="00664FF5">
        <w:tc>
          <w:tcPr>
            <w:tcW w:w="3227" w:type="dxa"/>
          </w:tcPr>
          <w:p w:rsidR="0046560D" w:rsidRPr="00466FE9" w:rsidRDefault="0046560D" w:rsidP="00136435">
            <w:pPr>
              <w:rPr>
                <w:sz w:val="24"/>
                <w:szCs w:val="24"/>
              </w:rPr>
            </w:pPr>
            <w:r w:rsidRPr="00466FE9">
              <w:rPr>
                <w:sz w:val="24"/>
                <w:szCs w:val="24"/>
              </w:rPr>
              <w:t>Тема 2.4</w:t>
            </w:r>
            <w:r w:rsidR="00145370">
              <w:rPr>
                <w:sz w:val="24"/>
                <w:szCs w:val="24"/>
              </w:rPr>
              <w:t>. </w:t>
            </w:r>
            <w:r w:rsidRPr="00466FE9">
              <w:rPr>
                <w:sz w:val="24"/>
                <w:szCs w:val="24"/>
              </w:rPr>
              <w:t>Корпуса приспособлений, делительные устройства</w:t>
            </w:r>
            <w:r w:rsidR="00136435">
              <w:rPr>
                <w:sz w:val="24"/>
                <w:szCs w:val="24"/>
              </w:rPr>
              <w:t>,</w:t>
            </w:r>
            <w:r w:rsidRPr="00466FE9">
              <w:rPr>
                <w:sz w:val="24"/>
                <w:szCs w:val="24"/>
              </w:rPr>
              <w:t xml:space="preserve"> вспомогательные элементы и механизмы</w:t>
            </w:r>
          </w:p>
        </w:tc>
        <w:tc>
          <w:tcPr>
            <w:tcW w:w="1276" w:type="dxa"/>
          </w:tcPr>
          <w:p w:rsidR="0046560D" w:rsidRDefault="0046560D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5" w:type="dxa"/>
          </w:tcPr>
          <w:p w:rsidR="0046560D" w:rsidRDefault="0046560D" w:rsidP="000E47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80" w:type="dxa"/>
          </w:tcPr>
          <w:p w:rsidR="0046560D" w:rsidRDefault="0046560D" w:rsidP="000E47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60" w:type="dxa"/>
          </w:tcPr>
          <w:p w:rsidR="0046560D" w:rsidRDefault="0046560D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6560D" w:rsidTr="00664FF5">
        <w:tc>
          <w:tcPr>
            <w:tcW w:w="3227" w:type="dxa"/>
          </w:tcPr>
          <w:p w:rsidR="0046560D" w:rsidRPr="00466FE9" w:rsidRDefault="0046560D" w:rsidP="0046560D">
            <w:pPr>
              <w:rPr>
                <w:sz w:val="24"/>
                <w:szCs w:val="24"/>
              </w:rPr>
            </w:pPr>
            <w:r w:rsidRPr="00466FE9">
              <w:rPr>
                <w:sz w:val="24"/>
                <w:szCs w:val="24"/>
              </w:rPr>
              <w:t>Тема 2.5.</w:t>
            </w:r>
            <w:r w:rsidR="00145370">
              <w:rPr>
                <w:sz w:val="24"/>
                <w:szCs w:val="24"/>
              </w:rPr>
              <w:t> </w:t>
            </w:r>
            <w:r w:rsidRPr="00466FE9">
              <w:rPr>
                <w:sz w:val="24"/>
                <w:szCs w:val="24"/>
              </w:rPr>
              <w:t xml:space="preserve">Силовые приводы </w:t>
            </w:r>
          </w:p>
        </w:tc>
        <w:tc>
          <w:tcPr>
            <w:tcW w:w="1276" w:type="dxa"/>
          </w:tcPr>
          <w:p w:rsidR="0046560D" w:rsidRDefault="0046560D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05" w:type="dxa"/>
          </w:tcPr>
          <w:p w:rsidR="0046560D" w:rsidRDefault="0046560D" w:rsidP="000E47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80" w:type="dxa"/>
          </w:tcPr>
          <w:p w:rsidR="0046560D" w:rsidRPr="00D361D4" w:rsidRDefault="0046560D" w:rsidP="000E47F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60" w:type="dxa"/>
          </w:tcPr>
          <w:p w:rsidR="0046560D" w:rsidRDefault="0046560D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6560D" w:rsidTr="00664FF5">
        <w:tc>
          <w:tcPr>
            <w:tcW w:w="3227" w:type="dxa"/>
          </w:tcPr>
          <w:p w:rsidR="0046560D" w:rsidRDefault="0046560D" w:rsidP="00664FF5">
            <w:pPr>
              <w:rPr>
                <w:sz w:val="24"/>
              </w:rPr>
            </w:pPr>
            <w:r w:rsidRPr="0029248B">
              <w:rPr>
                <w:b/>
                <w:sz w:val="24"/>
                <w:szCs w:val="24"/>
              </w:rPr>
              <w:t xml:space="preserve">Раздел </w:t>
            </w:r>
            <w:r w:rsidRPr="0029248B">
              <w:rPr>
                <w:b/>
                <w:sz w:val="24"/>
                <w:szCs w:val="24"/>
                <w:lang w:val="en-US"/>
              </w:rPr>
              <w:t>III</w:t>
            </w:r>
            <w:r w:rsidRPr="0029248B">
              <w:rPr>
                <w:b/>
                <w:sz w:val="24"/>
                <w:szCs w:val="24"/>
              </w:rPr>
              <w:t xml:space="preserve"> Методика проектирования технологической оснастки</w:t>
            </w:r>
          </w:p>
        </w:tc>
        <w:tc>
          <w:tcPr>
            <w:tcW w:w="1276" w:type="dxa"/>
          </w:tcPr>
          <w:p w:rsidR="0046560D" w:rsidRPr="0013488E" w:rsidRDefault="0013488E" w:rsidP="00664FF5">
            <w:pPr>
              <w:jc w:val="center"/>
              <w:rPr>
                <w:b/>
                <w:sz w:val="24"/>
              </w:rPr>
            </w:pPr>
            <w:r w:rsidRPr="0013488E">
              <w:rPr>
                <w:b/>
                <w:sz w:val="24"/>
              </w:rPr>
              <w:t>6</w:t>
            </w:r>
          </w:p>
        </w:tc>
        <w:tc>
          <w:tcPr>
            <w:tcW w:w="1905" w:type="dxa"/>
          </w:tcPr>
          <w:p w:rsidR="0046560D" w:rsidRPr="00D361D4" w:rsidRDefault="0046560D" w:rsidP="000E47F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980" w:type="dxa"/>
          </w:tcPr>
          <w:p w:rsidR="0046560D" w:rsidRPr="0013488E" w:rsidRDefault="0013488E" w:rsidP="00664FF5">
            <w:pPr>
              <w:jc w:val="center"/>
              <w:rPr>
                <w:b/>
                <w:sz w:val="24"/>
              </w:rPr>
            </w:pPr>
            <w:r w:rsidRPr="0013488E">
              <w:rPr>
                <w:b/>
                <w:sz w:val="24"/>
              </w:rPr>
              <w:t>6</w:t>
            </w:r>
          </w:p>
        </w:tc>
        <w:tc>
          <w:tcPr>
            <w:tcW w:w="1260" w:type="dxa"/>
          </w:tcPr>
          <w:p w:rsidR="0046560D" w:rsidRPr="0013488E" w:rsidRDefault="0013488E" w:rsidP="00664FF5">
            <w:pPr>
              <w:jc w:val="center"/>
              <w:rPr>
                <w:b/>
                <w:sz w:val="24"/>
              </w:rPr>
            </w:pPr>
            <w:r w:rsidRPr="0013488E">
              <w:rPr>
                <w:b/>
                <w:sz w:val="24"/>
              </w:rPr>
              <w:t>12</w:t>
            </w:r>
          </w:p>
        </w:tc>
      </w:tr>
      <w:tr w:rsidR="00145370" w:rsidTr="00664FF5">
        <w:tc>
          <w:tcPr>
            <w:tcW w:w="3227" w:type="dxa"/>
          </w:tcPr>
          <w:p w:rsidR="00145370" w:rsidRPr="0046560D" w:rsidRDefault="00145370" w:rsidP="004656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3.1. </w:t>
            </w:r>
            <w:r w:rsidRPr="0046560D">
              <w:rPr>
                <w:sz w:val="24"/>
                <w:szCs w:val="24"/>
              </w:rPr>
              <w:t xml:space="preserve">Типы и конструктивные особенности приспособлений для станков различных групп </w:t>
            </w:r>
          </w:p>
        </w:tc>
        <w:tc>
          <w:tcPr>
            <w:tcW w:w="1276" w:type="dxa"/>
          </w:tcPr>
          <w:p w:rsidR="00145370" w:rsidRDefault="003F0809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5" w:type="dxa"/>
          </w:tcPr>
          <w:p w:rsidR="00145370" w:rsidRDefault="00145370" w:rsidP="000E47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80" w:type="dxa"/>
          </w:tcPr>
          <w:p w:rsidR="00145370" w:rsidRPr="00D361D4" w:rsidRDefault="00145370" w:rsidP="000E47F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60" w:type="dxa"/>
          </w:tcPr>
          <w:p w:rsidR="00145370" w:rsidRDefault="00145370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45370" w:rsidTr="00664FF5">
        <w:tc>
          <w:tcPr>
            <w:tcW w:w="3227" w:type="dxa"/>
          </w:tcPr>
          <w:p w:rsidR="00145370" w:rsidRDefault="00145370" w:rsidP="0014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3.2. </w:t>
            </w:r>
            <w:r w:rsidRPr="0046560D">
              <w:rPr>
                <w:sz w:val="24"/>
                <w:szCs w:val="24"/>
              </w:rPr>
              <w:t>Методика проектирования и расчета станочных приспособлений</w:t>
            </w:r>
          </w:p>
          <w:p w:rsidR="00386077" w:rsidRDefault="00386077" w:rsidP="00145370">
            <w:pPr>
              <w:rPr>
                <w:sz w:val="24"/>
                <w:szCs w:val="24"/>
              </w:rPr>
            </w:pPr>
          </w:p>
          <w:p w:rsidR="00386077" w:rsidRPr="0046560D" w:rsidRDefault="00386077" w:rsidP="0014537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5370" w:rsidRDefault="00145370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5" w:type="dxa"/>
          </w:tcPr>
          <w:p w:rsidR="00145370" w:rsidRDefault="00145370" w:rsidP="000E47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80" w:type="dxa"/>
          </w:tcPr>
          <w:p w:rsidR="00145370" w:rsidRDefault="00145370" w:rsidP="000E47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60" w:type="dxa"/>
          </w:tcPr>
          <w:p w:rsidR="00145370" w:rsidRDefault="00145370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386077" w:rsidTr="00774520">
        <w:tc>
          <w:tcPr>
            <w:tcW w:w="3227" w:type="dxa"/>
            <w:vAlign w:val="center"/>
          </w:tcPr>
          <w:p w:rsidR="00386077" w:rsidRPr="00386077" w:rsidRDefault="00386077" w:rsidP="00634BBA">
            <w:pPr>
              <w:jc w:val="center"/>
              <w:rPr>
                <w:sz w:val="24"/>
              </w:rPr>
            </w:pPr>
            <w:r w:rsidRPr="00386077">
              <w:rPr>
                <w:sz w:val="24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386077" w:rsidRPr="00386077" w:rsidRDefault="00386077" w:rsidP="00634BBA">
            <w:pPr>
              <w:jc w:val="center"/>
              <w:rPr>
                <w:sz w:val="24"/>
              </w:rPr>
            </w:pPr>
            <w:r w:rsidRPr="00386077">
              <w:rPr>
                <w:sz w:val="24"/>
              </w:rPr>
              <w:t>2</w:t>
            </w:r>
          </w:p>
        </w:tc>
        <w:tc>
          <w:tcPr>
            <w:tcW w:w="1905" w:type="dxa"/>
            <w:vAlign w:val="center"/>
          </w:tcPr>
          <w:p w:rsidR="00386077" w:rsidRPr="00386077" w:rsidRDefault="00386077" w:rsidP="00634BBA">
            <w:pPr>
              <w:jc w:val="center"/>
              <w:rPr>
                <w:sz w:val="24"/>
              </w:rPr>
            </w:pPr>
            <w:r w:rsidRPr="00386077">
              <w:rPr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:rsidR="00386077" w:rsidRPr="00386077" w:rsidRDefault="00386077" w:rsidP="00634BBA">
            <w:pPr>
              <w:jc w:val="center"/>
              <w:rPr>
                <w:sz w:val="24"/>
              </w:rPr>
            </w:pPr>
            <w:r w:rsidRPr="00386077">
              <w:rPr>
                <w:sz w:val="24"/>
              </w:rPr>
              <w:t>4</w:t>
            </w:r>
          </w:p>
        </w:tc>
        <w:tc>
          <w:tcPr>
            <w:tcW w:w="1260" w:type="dxa"/>
          </w:tcPr>
          <w:p w:rsidR="00386077" w:rsidRPr="00386077" w:rsidRDefault="00386077" w:rsidP="00634BBA">
            <w:pPr>
              <w:jc w:val="center"/>
              <w:rPr>
                <w:sz w:val="24"/>
              </w:rPr>
            </w:pPr>
            <w:r w:rsidRPr="00386077">
              <w:rPr>
                <w:sz w:val="24"/>
              </w:rPr>
              <w:t>5</w:t>
            </w:r>
          </w:p>
        </w:tc>
      </w:tr>
      <w:tr w:rsidR="00145370" w:rsidTr="00664FF5">
        <w:tc>
          <w:tcPr>
            <w:tcW w:w="3227" w:type="dxa"/>
          </w:tcPr>
          <w:p w:rsidR="00145370" w:rsidRPr="0046560D" w:rsidRDefault="00145370" w:rsidP="00145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3.3</w:t>
            </w:r>
            <w:r w:rsidR="0038607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 </w:t>
            </w:r>
            <w:r w:rsidRPr="0046560D">
              <w:rPr>
                <w:sz w:val="24"/>
                <w:szCs w:val="24"/>
              </w:rPr>
              <w:t>Способы установки и точного расположения приспособлений на станках</w:t>
            </w:r>
          </w:p>
        </w:tc>
        <w:tc>
          <w:tcPr>
            <w:tcW w:w="1276" w:type="dxa"/>
          </w:tcPr>
          <w:p w:rsidR="00145370" w:rsidRDefault="002656C7" w:rsidP="00664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5" w:type="dxa"/>
          </w:tcPr>
          <w:p w:rsidR="00145370" w:rsidRDefault="00145370" w:rsidP="000E47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80" w:type="dxa"/>
          </w:tcPr>
          <w:p w:rsidR="00145370" w:rsidRPr="00D361D4" w:rsidRDefault="00145370" w:rsidP="000E47F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260" w:type="dxa"/>
          </w:tcPr>
          <w:p w:rsidR="00145370" w:rsidRPr="0013488E" w:rsidRDefault="002656C7" w:rsidP="000E47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45370" w:rsidRPr="007F6707" w:rsidTr="00664FF5">
        <w:tc>
          <w:tcPr>
            <w:tcW w:w="3227" w:type="dxa"/>
          </w:tcPr>
          <w:p w:rsidR="00145370" w:rsidRPr="007F6707" w:rsidRDefault="00145370" w:rsidP="00664FF5">
            <w:pPr>
              <w:jc w:val="right"/>
              <w:rPr>
                <w:b/>
                <w:sz w:val="24"/>
              </w:rPr>
            </w:pPr>
            <w:r w:rsidRPr="007F6707">
              <w:rPr>
                <w:b/>
                <w:sz w:val="24"/>
              </w:rPr>
              <w:t>ВСЕГО</w:t>
            </w:r>
          </w:p>
        </w:tc>
        <w:tc>
          <w:tcPr>
            <w:tcW w:w="1276" w:type="dxa"/>
          </w:tcPr>
          <w:p w:rsidR="00145370" w:rsidRPr="007F6707" w:rsidRDefault="00145370" w:rsidP="00664F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1905" w:type="dxa"/>
          </w:tcPr>
          <w:p w:rsidR="00145370" w:rsidRPr="007F6707" w:rsidRDefault="00145370" w:rsidP="00664FF5">
            <w:pPr>
              <w:jc w:val="center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145370" w:rsidRPr="00145370" w:rsidRDefault="00145370" w:rsidP="000E47F1">
            <w:pPr>
              <w:jc w:val="center"/>
              <w:rPr>
                <w:b/>
                <w:sz w:val="24"/>
              </w:rPr>
            </w:pPr>
            <w:r w:rsidRPr="00145370">
              <w:rPr>
                <w:b/>
                <w:sz w:val="24"/>
              </w:rPr>
              <w:t>16</w:t>
            </w:r>
          </w:p>
        </w:tc>
        <w:tc>
          <w:tcPr>
            <w:tcW w:w="1260" w:type="dxa"/>
          </w:tcPr>
          <w:p w:rsidR="00145370" w:rsidRPr="00145370" w:rsidRDefault="00145370" w:rsidP="000E47F1">
            <w:pPr>
              <w:jc w:val="center"/>
              <w:rPr>
                <w:b/>
                <w:sz w:val="24"/>
              </w:rPr>
            </w:pPr>
            <w:r w:rsidRPr="00145370">
              <w:rPr>
                <w:b/>
                <w:sz w:val="24"/>
              </w:rPr>
              <w:t>56</w:t>
            </w:r>
          </w:p>
        </w:tc>
      </w:tr>
    </w:tbl>
    <w:p w:rsidR="00E14CCB" w:rsidRDefault="00E14CCB" w:rsidP="00E14CCB">
      <w:pPr>
        <w:jc w:val="center"/>
        <w:rPr>
          <w:b/>
          <w:caps/>
          <w:sz w:val="28"/>
        </w:rPr>
      </w:pPr>
    </w:p>
    <w:p w:rsidR="00E14CCB" w:rsidRDefault="00E14CCB" w:rsidP="00E14CCB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СОДЕРЖАНИЕ УЧЕБНОГО МАТЕРИАЛА</w:t>
      </w:r>
    </w:p>
    <w:p w:rsidR="00E14CCB" w:rsidRDefault="00E14CCB" w:rsidP="00E14CCB">
      <w:pPr>
        <w:jc w:val="center"/>
        <w:rPr>
          <w:b/>
          <w:caps/>
          <w:sz w:val="28"/>
        </w:rPr>
      </w:pPr>
    </w:p>
    <w:p w:rsidR="00E14CCB" w:rsidRPr="00145370" w:rsidRDefault="00145370" w:rsidP="00E14CCB">
      <w:pPr>
        <w:jc w:val="center"/>
        <w:rPr>
          <w:b/>
          <w:sz w:val="28"/>
          <w:szCs w:val="28"/>
        </w:rPr>
      </w:pPr>
      <w:r w:rsidRPr="00145370">
        <w:rPr>
          <w:b/>
          <w:sz w:val="28"/>
          <w:szCs w:val="28"/>
        </w:rPr>
        <w:t>Р</w:t>
      </w:r>
      <w:r w:rsidR="00CF27A7">
        <w:rPr>
          <w:b/>
          <w:sz w:val="28"/>
          <w:szCs w:val="28"/>
        </w:rPr>
        <w:t>АЗДЕЛ I. </w:t>
      </w:r>
      <w:r w:rsidRPr="00145370">
        <w:rPr>
          <w:b/>
          <w:sz w:val="28"/>
          <w:szCs w:val="28"/>
        </w:rPr>
        <w:t>ТЕОРЕТИЧЕСКИЕ ОСНОВЫ ПРОЕКТИРОВАНИЯ ТЕХНОЛОГИЧЕСКОЙ ОСНАСТКИ</w:t>
      </w:r>
    </w:p>
    <w:p w:rsidR="00145370" w:rsidRPr="00145370" w:rsidRDefault="00145370" w:rsidP="00E14CCB">
      <w:pPr>
        <w:jc w:val="center"/>
        <w:rPr>
          <w:b/>
          <w:sz w:val="28"/>
          <w:szCs w:val="28"/>
        </w:rPr>
      </w:pPr>
    </w:p>
    <w:p w:rsidR="00E14CCB" w:rsidRPr="00145370" w:rsidRDefault="00E14CCB" w:rsidP="00145370">
      <w:pPr>
        <w:pStyle w:val="3"/>
        <w:rPr>
          <w:b w:val="0"/>
          <w:sz w:val="28"/>
          <w:szCs w:val="28"/>
        </w:rPr>
      </w:pPr>
      <w:r w:rsidRPr="00145370">
        <w:rPr>
          <w:sz w:val="28"/>
          <w:szCs w:val="28"/>
        </w:rPr>
        <w:t>Тема 1.1.</w:t>
      </w:r>
      <w:r w:rsidR="00145370">
        <w:rPr>
          <w:sz w:val="28"/>
          <w:szCs w:val="28"/>
        </w:rPr>
        <w:t> </w:t>
      </w:r>
      <w:r w:rsidR="00145370" w:rsidRPr="00145370">
        <w:rPr>
          <w:sz w:val="28"/>
          <w:szCs w:val="28"/>
        </w:rPr>
        <w:t xml:space="preserve">Основные понятия и определения технологической оснастки </w:t>
      </w:r>
    </w:p>
    <w:p w:rsidR="00B213D5" w:rsidRDefault="00B213D5" w:rsidP="00B213D5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 xml:space="preserve">Содержание дисциплины «Технологическая оснастка», ее цель и задача. Краткая история развития дисциплины. </w:t>
      </w:r>
    </w:p>
    <w:p w:rsidR="00B213D5" w:rsidRPr="00C626BC" w:rsidRDefault="00B213D5" w:rsidP="00B213D5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Понятие технологическая система и ее основные параметры. Основные сведения об оснастке металлорежущих станков.</w:t>
      </w:r>
    </w:p>
    <w:p w:rsidR="002F03E8" w:rsidRPr="006B2B94" w:rsidRDefault="00B213D5" w:rsidP="00B213D5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Классификация и назначение технологической оснастки металлорежущих станков. Роль технологической оснастки в повышении качества и производительности, повышении степени автоматизации оборудования</w:t>
      </w:r>
      <w:r>
        <w:rPr>
          <w:sz w:val="28"/>
          <w:szCs w:val="28"/>
        </w:rPr>
        <w:t>.</w:t>
      </w:r>
      <w:r w:rsidR="002F03E8" w:rsidRPr="002F03E8">
        <w:rPr>
          <w:sz w:val="28"/>
          <w:szCs w:val="28"/>
        </w:rPr>
        <w:t xml:space="preserve"> </w:t>
      </w:r>
    </w:p>
    <w:p w:rsidR="00B213D5" w:rsidRPr="00C626BC" w:rsidRDefault="002F03E8" w:rsidP="00B213D5">
      <w:pPr>
        <w:ind w:firstLine="680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Понятие станочное приспособление.</w:t>
      </w:r>
      <w:r w:rsidR="00B213D5" w:rsidRPr="00B213D5">
        <w:rPr>
          <w:sz w:val="28"/>
          <w:szCs w:val="28"/>
        </w:rPr>
        <w:t xml:space="preserve"> </w:t>
      </w:r>
      <w:r w:rsidR="00B213D5">
        <w:rPr>
          <w:sz w:val="28"/>
          <w:szCs w:val="28"/>
        </w:rPr>
        <w:t>К</w:t>
      </w:r>
      <w:r w:rsidR="00B213D5" w:rsidRPr="00C626BC">
        <w:rPr>
          <w:sz w:val="28"/>
          <w:szCs w:val="28"/>
        </w:rPr>
        <w:t>лассификацию и назначение станочных приспособлений</w:t>
      </w:r>
      <w:r w:rsidR="00B213D5">
        <w:rPr>
          <w:sz w:val="28"/>
          <w:szCs w:val="28"/>
        </w:rPr>
        <w:t>;</w:t>
      </w:r>
      <w:r w:rsidR="00B213D5" w:rsidRPr="00C626BC">
        <w:rPr>
          <w:sz w:val="28"/>
          <w:szCs w:val="28"/>
        </w:rPr>
        <w:t xml:space="preserve"> достоинства применения приспособлений</w:t>
      </w:r>
      <w:r w:rsidR="00B213D5">
        <w:rPr>
          <w:sz w:val="28"/>
          <w:szCs w:val="28"/>
        </w:rPr>
        <w:t>.</w:t>
      </w:r>
    </w:p>
    <w:p w:rsidR="00E14CCB" w:rsidRPr="00145370" w:rsidRDefault="00E14CCB" w:rsidP="00E14CCB">
      <w:pPr>
        <w:pStyle w:val="3"/>
        <w:ind w:firstLine="709"/>
        <w:jc w:val="both"/>
        <w:rPr>
          <w:b w:val="0"/>
          <w:sz w:val="28"/>
          <w:szCs w:val="28"/>
        </w:rPr>
      </w:pPr>
    </w:p>
    <w:p w:rsidR="00E14CCB" w:rsidRDefault="00E14CCB" w:rsidP="00E14CCB">
      <w:pPr>
        <w:pStyle w:val="3"/>
        <w:rPr>
          <w:sz w:val="28"/>
          <w:szCs w:val="28"/>
        </w:rPr>
      </w:pPr>
      <w:r w:rsidRPr="00145370">
        <w:rPr>
          <w:sz w:val="28"/>
          <w:szCs w:val="28"/>
        </w:rPr>
        <w:t>Тема 1.2.</w:t>
      </w:r>
      <w:r w:rsidR="00145370">
        <w:rPr>
          <w:sz w:val="28"/>
          <w:szCs w:val="28"/>
        </w:rPr>
        <w:t> </w:t>
      </w:r>
      <w:r w:rsidR="00145370" w:rsidRPr="00145370">
        <w:rPr>
          <w:sz w:val="28"/>
          <w:szCs w:val="28"/>
        </w:rPr>
        <w:t>Приспособления для крепления и фиксации режущего инструмента</w:t>
      </w:r>
    </w:p>
    <w:p w:rsidR="00B213D5" w:rsidRPr="00C626BC" w:rsidRDefault="00B213D5" w:rsidP="00B213D5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 xml:space="preserve">Служебное назначение, основные виды вспомогательного инструмента и предъявляемые к нему требования. </w:t>
      </w:r>
    </w:p>
    <w:p w:rsidR="00B213D5" w:rsidRPr="00C626BC" w:rsidRDefault="00B213D5" w:rsidP="00B213D5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Классификация устройств для установки и закрепления режущего инструмента на токарных, токарно-револьверных, сверлильных, расточных, фрезерных, шлифовальных станках.</w:t>
      </w:r>
    </w:p>
    <w:p w:rsidR="00B213D5" w:rsidRPr="00C626BC" w:rsidRDefault="00B213D5" w:rsidP="00B213D5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Стандартизация вспомогательного инструмента. Специфика проектирования вспомогательного инструмента.</w:t>
      </w:r>
    </w:p>
    <w:p w:rsidR="00145370" w:rsidRPr="00145370" w:rsidRDefault="00145370" w:rsidP="00E14CCB">
      <w:pPr>
        <w:pStyle w:val="3"/>
        <w:rPr>
          <w:sz w:val="28"/>
          <w:szCs w:val="28"/>
        </w:rPr>
      </w:pPr>
    </w:p>
    <w:p w:rsidR="00145370" w:rsidRPr="00B213D5" w:rsidRDefault="00B213D5" w:rsidP="00E14CCB">
      <w:pPr>
        <w:pStyle w:val="3"/>
        <w:rPr>
          <w:sz w:val="28"/>
          <w:szCs w:val="28"/>
        </w:rPr>
      </w:pPr>
      <w:r w:rsidRPr="00B213D5">
        <w:rPr>
          <w:sz w:val="28"/>
          <w:szCs w:val="28"/>
        </w:rPr>
        <w:t>Тема 1.3. Базирование заготовок</w:t>
      </w:r>
    </w:p>
    <w:p w:rsidR="00B213D5" w:rsidRPr="00355D81" w:rsidRDefault="00B213D5" w:rsidP="00355D81">
      <w:pPr>
        <w:ind w:firstLine="680"/>
        <w:jc w:val="both"/>
        <w:rPr>
          <w:sz w:val="28"/>
          <w:szCs w:val="28"/>
        </w:rPr>
      </w:pPr>
      <w:r w:rsidRPr="00355D81">
        <w:rPr>
          <w:sz w:val="28"/>
          <w:szCs w:val="28"/>
        </w:rPr>
        <w:t>Основные понятия: базирование, база, комплект баз, опорная точка, схема базирования и др. (ГОСТ 21495-93).</w:t>
      </w:r>
    </w:p>
    <w:p w:rsidR="00B213D5" w:rsidRPr="00355D81" w:rsidRDefault="00B213D5" w:rsidP="00355D81">
      <w:pPr>
        <w:ind w:firstLine="680"/>
        <w:jc w:val="both"/>
        <w:rPr>
          <w:sz w:val="28"/>
          <w:szCs w:val="28"/>
        </w:rPr>
      </w:pPr>
      <w:r w:rsidRPr="00355D81">
        <w:rPr>
          <w:sz w:val="28"/>
          <w:szCs w:val="28"/>
        </w:rPr>
        <w:t xml:space="preserve">Классификация баз: конструкторская, технологическая, измерительная, установочная, направляющая, опорная и др. </w:t>
      </w:r>
    </w:p>
    <w:p w:rsidR="00B213D5" w:rsidRPr="00355D81" w:rsidRDefault="00B213D5" w:rsidP="00355D81">
      <w:pPr>
        <w:ind w:firstLine="680"/>
        <w:jc w:val="both"/>
        <w:rPr>
          <w:sz w:val="28"/>
          <w:szCs w:val="28"/>
        </w:rPr>
      </w:pPr>
      <w:r w:rsidRPr="00355D81">
        <w:rPr>
          <w:sz w:val="28"/>
          <w:szCs w:val="28"/>
        </w:rPr>
        <w:t xml:space="preserve">Основные положения теории базирования. Правила выполнения теоретической схемы базирования. </w:t>
      </w:r>
    </w:p>
    <w:p w:rsidR="00B213D5" w:rsidRPr="00355D81" w:rsidRDefault="00B213D5" w:rsidP="00355D81">
      <w:pPr>
        <w:pStyle w:val="a3"/>
        <w:ind w:left="0" w:firstLine="680"/>
        <w:rPr>
          <w:rFonts w:ascii="Times New Roman" w:hAnsi="Times New Roman"/>
          <w:sz w:val="28"/>
          <w:szCs w:val="28"/>
        </w:rPr>
      </w:pPr>
      <w:r w:rsidRPr="00355D81">
        <w:rPr>
          <w:rFonts w:ascii="Times New Roman" w:hAnsi="Times New Roman"/>
          <w:sz w:val="28"/>
          <w:szCs w:val="28"/>
        </w:rPr>
        <w:t>Разновидности обрабатываемых на станках заготовок по размерам, форме, схемам базирования, точности обработки.</w:t>
      </w:r>
    </w:p>
    <w:p w:rsidR="00355D81" w:rsidRDefault="00B213D5" w:rsidP="00355D81">
      <w:pPr>
        <w:ind w:firstLine="680"/>
        <w:jc w:val="both"/>
        <w:rPr>
          <w:sz w:val="28"/>
          <w:szCs w:val="28"/>
        </w:rPr>
      </w:pPr>
      <w:r w:rsidRPr="00355D81">
        <w:rPr>
          <w:sz w:val="28"/>
          <w:szCs w:val="28"/>
        </w:rPr>
        <w:t>Принципы базирования заготовок. Правило 6-ти точек. Полное и неполное базирование. Выбор технологических баз.</w:t>
      </w:r>
    </w:p>
    <w:p w:rsidR="00B213D5" w:rsidRPr="00B213D5" w:rsidRDefault="00B213D5" w:rsidP="00355D81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lastRenderedPageBreak/>
        <w:t>Погрешность базирования заготовки: причины возникновения, пути уменьшения погрешности базирования.</w:t>
      </w:r>
    </w:p>
    <w:p w:rsidR="00355D81" w:rsidRPr="00B213D5" w:rsidRDefault="00355D81" w:rsidP="00E14CCB">
      <w:pPr>
        <w:pStyle w:val="3"/>
        <w:rPr>
          <w:sz w:val="28"/>
          <w:szCs w:val="28"/>
        </w:rPr>
      </w:pPr>
    </w:p>
    <w:p w:rsidR="00B213D5" w:rsidRPr="00CF27A7" w:rsidRDefault="00B213D5" w:rsidP="00CF27A7">
      <w:pPr>
        <w:pStyle w:val="3"/>
        <w:rPr>
          <w:sz w:val="28"/>
          <w:szCs w:val="28"/>
        </w:rPr>
      </w:pPr>
      <w:r w:rsidRPr="00CF27A7">
        <w:rPr>
          <w:sz w:val="28"/>
          <w:szCs w:val="28"/>
        </w:rPr>
        <w:t>Тема 1.4. Установка заготовок</w:t>
      </w:r>
    </w:p>
    <w:p w:rsidR="00355D81" w:rsidRDefault="00355D81" w:rsidP="00355D81">
      <w:pPr>
        <w:ind w:firstLine="680"/>
        <w:jc w:val="both"/>
        <w:rPr>
          <w:sz w:val="28"/>
          <w:szCs w:val="28"/>
        </w:rPr>
      </w:pPr>
      <w:r w:rsidRPr="00355D81">
        <w:rPr>
          <w:sz w:val="28"/>
          <w:szCs w:val="28"/>
        </w:rPr>
        <w:t>Погрешность установки заготовок в приспособлениях. Погрешности базирования, закрепления и приспособления. Методика расчета допустимого значения погрешности установки заготовок в приспособлениях, исходя из требуемой точности обработки, сборки или контроля.</w:t>
      </w:r>
    </w:p>
    <w:p w:rsidR="00355D81" w:rsidRDefault="00355D81" w:rsidP="00355D81">
      <w:pPr>
        <w:ind w:firstLine="680"/>
        <w:jc w:val="both"/>
        <w:rPr>
          <w:sz w:val="28"/>
          <w:szCs w:val="28"/>
        </w:rPr>
      </w:pPr>
      <w:r w:rsidRPr="00355D81">
        <w:rPr>
          <w:sz w:val="28"/>
          <w:szCs w:val="28"/>
        </w:rPr>
        <w:t xml:space="preserve">Выбор способа установки заготовки в приспособлениях в зависимости от конфигурации заготовки и заданной точности обработки. </w:t>
      </w:r>
    </w:p>
    <w:p w:rsidR="00B213D5" w:rsidRPr="00355D81" w:rsidRDefault="00355D81" w:rsidP="00355D81">
      <w:pPr>
        <w:ind w:firstLine="680"/>
        <w:jc w:val="both"/>
        <w:rPr>
          <w:sz w:val="28"/>
          <w:szCs w:val="28"/>
        </w:rPr>
      </w:pPr>
      <w:r w:rsidRPr="00355D81">
        <w:rPr>
          <w:sz w:val="28"/>
          <w:szCs w:val="28"/>
        </w:rPr>
        <w:t>Типовые схемы установок заготовок (изделий) в приспособлениях (по плоским базовым поверхностям; на внешнюю цилиндрическую поверхность и перпендикулярную ей плоскость; на внешние цилиндрические поверхности с пересекающимися (перекрещивающимися) осями; на центровые гнезда и конические фаски; по зубчатым поверхностям; дополнительные схемы).</w:t>
      </w:r>
    </w:p>
    <w:p w:rsidR="00CF27A7" w:rsidRDefault="00CF27A7" w:rsidP="00E14CCB">
      <w:pPr>
        <w:pStyle w:val="3"/>
        <w:rPr>
          <w:sz w:val="28"/>
          <w:szCs w:val="28"/>
        </w:rPr>
      </w:pPr>
    </w:p>
    <w:p w:rsidR="00355D81" w:rsidRPr="007514DD" w:rsidRDefault="00CF27A7" w:rsidP="00E14CCB">
      <w:pPr>
        <w:pStyle w:val="3"/>
        <w:rPr>
          <w:sz w:val="28"/>
          <w:szCs w:val="28"/>
        </w:rPr>
      </w:pPr>
      <w:r w:rsidRPr="00CF27A7">
        <w:rPr>
          <w:sz w:val="28"/>
          <w:szCs w:val="28"/>
        </w:rPr>
        <w:t>Р</w:t>
      </w:r>
      <w:r>
        <w:rPr>
          <w:sz w:val="28"/>
          <w:szCs w:val="28"/>
        </w:rPr>
        <w:t>АЗДЕЛ</w:t>
      </w:r>
      <w:r w:rsidRPr="00CF27A7">
        <w:rPr>
          <w:sz w:val="28"/>
          <w:szCs w:val="28"/>
        </w:rPr>
        <w:t xml:space="preserve"> </w:t>
      </w:r>
      <w:r w:rsidRPr="00CF27A7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 </w:t>
      </w:r>
      <w:r w:rsidRPr="00CF27A7">
        <w:rPr>
          <w:sz w:val="28"/>
          <w:szCs w:val="28"/>
        </w:rPr>
        <w:t>Т</w:t>
      </w:r>
      <w:r>
        <w:rPr>
          <w:sz w:val="28"/>
          <w:szCs w:val="28"/>
        </w:rPr>
        <w:t>ИПОВЫЕ КОНСТРУКЦИИ УЗЛОВ, ЭЛЕМЕНТОВ И ДЕТАЛЕЙ ПРИСПОСОБЛЕНИЙ</w:t>
      </w:r>
    </w:p>
    <w:p w:rsidR="00E14CCB" w:rsidRPr="007514DD" w:rsidRDefault="00E14CCB" w:rsidP="0087019E">
      <w:pPr>
        <w:ind w:firstLine="680"/>
        <w:jc w:val="center"/>
        <w:rPr>
          <w:b/>
          <w:caps/>
          <w:sz w:val="28"/>
        </w:rPr>
      </w:pPr>
    </w:p>
    <w:p w:rsidR="00E14CCB" w:rsidRPr="0087019E" w:rsidRDefault="00E14CCB" w:rsidP="0087019E">
      <w:pPr>
        <w:pStyle w:val="3"/>
        <w:ind w:firstLine="680"/>
        <w:rPr>
          <w:sz w:val="28"/>
          <w:szCs w:val="28"/>
        </w:rPr>
      </w:pPr>
      <w:r w:rsidRPr="0087019E">
        <w:rPr>
          <w:sz w:val="28"/>
          <w:szCs w:val="28"/>
        </w:rPr>
        <w:t xml:space="preserve">Тема 2.1. </w:t>
      </w:r>
      <w:r w:rsidR="00E66652" w:rsidRPr="0087019E">
        <w:rPr>
          <w:sz w:val="28"/>
          <w:szCs w:val="28"/>
        </w:rPr>
        <w:t>Установочные и опорные элементы приспособлений</w:t>
      </w:r>
    </w:p>
    <w:p w:rsidR="0087019E" w:rsidRPr="0087019E" w:rsidRDefault="0087019E" w:rsidP="0087019E">
      <w:pPr>
        <w:pStyle w:val="23"/>
        <w:spacing w:line="240" w:lineRule="auto"/>
        <w:ind w:left="0" w:firstLine="680"/>
        <w:jc w:val="both"/>
        <w:rPr>
          <w:rFonts w:ascii="Times New Roman" w:hAnsi="Times New Roman"/>
          <w:szCs w:val="28"/>
        </w:rPr>
      </w:pPr>
      <w:r w:rsidRPr="0087019E">
        <w:rPr>
          <w:rFonts w:ascii="Times New Roman" w:hAnsi="Times New Roman"/>
          <w:szCs w:val="28"/>
        </w:rPr>
        <w:t xml:space="preserve">Назначение установочных или опорных элементов приспособлений. Требования к установочным элементам. </w:t>
      </w:r>
    </w:p>
    <w:p w:rsidR="00E14CCB" w:rsidRPr="00B53E7F" w:rsidRDefault="0087019E" w:rsidP="002F03E8">
      <w:pPr>
        <w:keepNext/>
        <w:ind w:firstLine="680"/>
        <w:jc w:val="both"/>
        <w:rPr>
          <w:sz w:val="28"/>
        </w:rPr>
      </w:pPr>
      <w:r w:rsidRPr="0087019E">
        <w:rPr>
          <w:sz w:val="28"/>
          <w:szCs w:val="28"/>
        </w:rPr>
        <w:t xml:space="preserve">Классификация и условные обозначения опор, конструкции опор: </w:t>
      </w:r>
      <w:r w:rsidR="002F03E8">
        <w:rPr>
          <w:sz w:val="28"/>
          <w:szCs w:val="28"/>
        </w:rPr>
        <w:t>.</w:t>
      </w:r>
    </w:p>
    <w:p w:rsidR="00E14CCB" w:rsidRPr="002A4BE1" w:rsidRDefault="00E14CCB" w:rsidP="0087019E">
      <w:pPr>
        <w:pStyle w:val="3"/>
        <w:ind w:firstLine="680"/>
        <w:rPr>
          <w:sz w:val="28"/>
          <w:szCs w:val="28"/>
        </w:rPr>
      </w:pPr>
      <w:r w:rsidRPr="002A4BE1">
        <w:rPr>
          <w:sz w:val="28"/>
          <w:szCs w:val="28"/>
        </w:rPr>
        <w:t xml:space="preserve">Тема 2.2. </w:t>
      </w:r>
      <w:r w:rsidR="00E66652" w:rsidRPr="002A4BE1">
        <w:rPr>
          <w:sz w:val="28"/>
          <w:szCs w:val="28"/>
        </w:rPr>
        <w:t>Зажимные элементы приспособлений</w:t>
      </w:r>
    </w:p>
    <w:p w:rsidR="0087019E" w:rsidRPr="0087019E" w:rsidRDefault="0087019E" w:rsidP="0087019E">
      <w:pPr>
        <w:pStyle w:val="a3"/>
        <w:ind w:left="57" w:firstLine="680"/>
        <w:jc w:val="both"/>
        <w:rPr>
          <w:rFonts w:ascii="Times New Roman" w:hAnsi="Times New Roman"/>
          <w:sz w:val="28"/>
          <w:szCs w:val="28"/>
        </w:rPr>
      </w:pPr>
      <w:r w:rsidRPr="0087019E">
        <w:rPr>
          <w:rFonts w:ascii="Times New Roman" w:hAnsi="Times New Roman"/>
          <w:sz w:val="28"/>
          <w:szCs w:val="28"/>
        </w:rPr>
        <w:t>Назначение зажимных устройств. Требования к зажимным устройствам.</w:t>
      </w:r>
    </w:p>
    <w:p w:rsidR="0087019E" w:rsidRPr="0087019E" w:rsidRDefault="0087019E" w:rsidP="0087019E">
      <w:pPr>
        <w:ind w:left="57" w:firstLine="680"/>
        <w:jc w:val="both"/>
        <w:rPr>
          <w:sz w:val="28"/>
          <w:szCs w:val="28"/>
        </w:rPr>
      </w:pPr>
      <w:r w:rsidRPr="0087019E">
        <w:rPr>
          <w:sz w:val="28"/>
          <w:szCs w:val="28"/>
        </w:rPr>
        <w:t>Характеристики зажимных устройств: по виду используемой энергии, способу преобразования исходного усилия в зажимное, коэффициенту силовой передачи, числу звеньев, самотормозящим свойствам.</w:t>
      </w:r>
    </w:p>
    <w:p w:rsidR="0087019E" w:rsidRPr="0087019E" w:rsidRDefault="0087019E" w:rsidP="0087019E">
      <w:pPr>
        <w:ind w:left="57" w:firstLine="680"/>
        <w:jc w:val="both"/>
        <w:rPr>
          <w:sz w:val="28"/>
          <w:szCs w:val="28"/>
        </w:rPr>
      </w:pPr>
      <w:r w:rsidRPr="0087019E">
        <w:rPr>
          <w:sz w:val="28"/>
          <w:szCs w:val="28"/>
        </w:rPr>
        <w:t xml:space="preserve">Зажимные механизмы: винтовые, эксцентриковые, кулачковые, клиновые, </w:t>
      </w:r>
      <w:r w:rsidR="002F03E8">
        <w:rPr>
          <w:sz w:val="28"/>
          <w:szCs w:val="28"/>
        </w:rPr>
        <w:t xml:space="preserve">рычажные, </w:t>
      </w:r>
      <w:r w:rsidRPr="0087019E">
        <w:rPr>
          <w:sz w:val="28"/>
          <w:szCs w:val="28"/>
        </w:rPr>
        <w:t>многоклиновые (цанговые) и др.</w:t>
      </w:r>
    </w:p>
    <w:p w:rsidR="0087019E" w:rsidRPr="0087019E" w:rsidRDefault="0087019E" w:rsidP="0087019E">
      <w:pPr>
        <w:ind w:left="57" w:firstLine="680"/>
        <w:jc w:val="both"/>
        <w:rPr>
          <w:color w:val="000000"/>
          <w:sz w:val="28"/>
          <w:szCs w:val="28"/>
        </w:rPr>
      </w:pPr>
      <w:r w:rsidRPr="0087019E">
        <w:rPr>
          <w:sz w:val="28"/>
          <w:szCs w:val="28"/>
        </w:rPr>
        <w:t xml:space="preserve">Особенности конструкций перечисленных устройств, область </w:t>
      </w:r>
      <w:r w:rsidRPr="0087019E">
        <w:rPr>
          <w:color w:val="000000"/>
          <w:sz w:val="28"/>
          <w:szCs w:val="28"/>
        </w:rPr>
        <w:t xml:space="preserve">их применения, преимущества и недостатки, расчет зажимных усилий. </w:t>
      </w:r>
    </w:p>
    <w:p w:rsidR="0087019E" w:rsidRPr="0087019E" w:rsidRDefault="0087019E" w:rsidP="0087019E">
      <w:pPr>
        <w:pStyle w:val="3"/>
        <w:ind w:left="57" w:firstLine="680"/>
        <w:jc w:val="both"/>
        <w:rPr>
          <w:b w:val="0"/>
          <w:sz w:val="28"/>
          <w:szCs w:val="28"/>
        </w:rPr>
      </w:pPr>
      <w:r w:rsidRPr="0087019E">
        <w:rPr>
          <w:b w:val="0"/>
          <w:sz w:val="28"/>
          <w:szCs w:val="28"/>
        </w:rPr>
        <w:t>Выбор типа зажимных устройств в зависимости от условий выполняемой технологической операции, требуемой точности и производительности. Стандарты на зажимные элементы приспособлений.</w:t>
      </w:r>
    </w:p>
    <w:p w:rsidR="002A4BE1" w:rsidRDefault="002A4BE1" w:rsidP="00E14CCB">
      <w:pPr>
        <w:ind w:firstLine="567"/>
        <w:jc w:val="both"/>
        <w:rPr>
          <w:sz w:val="24"/>
          <w:szCs w:val="24"/>
        </w:rPr>
      </w:pPr>
    </w:p>
    <w:p w:rsidR="00145370" w:rsidRDefault="002A4BE1" w:rsidP="00E14CCB">
      <w:pPr>
        <w:ind w:firstLine="567"/>
        <w:jc w:val="both"/>
        <w:rPr>
          <w:b/>
          <w:sz w:val="28"/>
          <w:szCs w:val="28"/>
        </w:rPr>
      </w:pPr>
      <w:r w:rsidRPr="002A4BE1">
        <w:rPr>
          <w:b/>
          <w:sz w:val="28"/>
          <w:szCs w:val="28"/>
        </w:rPr>
        <w:t>Тема 2.</w:t>
      </w:r>
      <w:r w:rsidR="00E934B7">
        <w:rPr>
          <w:b/>
          <w:sz w:val="28"/>
          <w:szCs w:val="28"/>
        </w:rPr>
        <w:t>3</w:t>
      </w:r>
      <w:r w:rsidRPr="002A4BE1">
        <w:rPr>
          <w:b/>
          <w:sz w:val="28"/>
          <w:szCs w:val="28"/>
        </w:rPr>
        <w:t>. </w:t>
      </w:r>
      <w:r w:rsidR="00E66652" w:rsidRPr="002A4BE1">
        <w:rPr>
          <w:b/>
          <w:sz w:val="28"/>
          <w:szCs w:val="28"/>
        </w:rPr>
        <w:t>Элементы приспособлений для определения положения и направления инструментов</w:t>
      </w:r>
    </w:p>
    <w:p w:rsidR="002A4BE1" w:rsidRPr="00C626BC" w:rsidRDefault="002A4BE1" w:rsidP="002A4BE1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Кондукторные втулки и способы ориентации относительно установочных элементов приспособлений. Направляющие кондукторные втулки: постоянные, сменные, быстросменные, вращающиеся, специальные. Область применения, преимущества и недостатки различных конструкций. Применяемые материалы, термическая обработка, допуски на размеры кондукторных втулок, ГОСТы на втулки.</w:t>
      </w:r>
    </w:p>
    <w:p w:rsidR="002A4BE1" w:rsidRPr="00C626BC" w:rsidRDefault="002A4BE1" w:rsidP="002A4BE1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lastRenderedPageBreak/>
        <w:t>Устройства для настройки на размер и контроля положения режущего инструмента. Установи для фрез, шаблоны, упоры, приспособления для настройки вне станка. Области применения различных устройств, требования к ним.</w:t>
      </w:r>
    </w:p>
    <w:p w:rsidR="002A4BE1" w:rsidRPr="00C626BC" w:rsidRDefault="002A4BE1" w:rsidP="002A4BE1">
      <w:pPr>
        <w:ind w:firstLine="680"/>
        <w:rPr>
          <w:sz w:val="28"/>
          <w:szCs w:val="28"/>
        </w:rPr>
      </w:pPr>
      <w:r w:rsidRPr="00C626BC">
        <w:rPr>
          <w:sz w:val="28"/>
          <w:szCs w:val="28"/>
        </w:rPr>
        <w:t>Копиры, область их применения, требования к ним.</w:t>
      </w:r>
    </w:p>
    <w:p w:rsidR="002A4BE1" w:rsidRPr="002A4BE1" w:rsidRDefault="002A4BE1" w:rsidP="00E14CCB">
      <w:pPr>
        <w:ind w:firstLine="567"/>
        <w:jc w:val="both"/>
        <w:rPr>
          <w:b/>
          <w:sz w:val="28"/>
          <w:szCs w:val="28"/>
        </w:rPr>
      </w:pPr>
    </w:p>
    <w:p w:rsidR="00E66652" w:rsidRDefault="00E66652" w:rsidP="00E14CCB">
      <w:pPr>
        <w:ind w:firstLine="567"/>
        <w:jc w:val="both"/>
        <w:rPr>
          <w:b/>
          <w:sz w:val="28"/>
          <w:szCs w:val="28"/>
        </w:rPr>
      </w:pPr>
      <w:r w:rsidRPr="002A4BE1">
        <w:rPr>
          <w:b/>
          <w:sz w:val="28"/>
          <w:szCs w:val="28"/>
        </w:rPr>
        <w:t>Тема 2.4. Корпуса приспособлений, делительные устройства</w:t>
      </w:r>
      <w:r w:rsidR="00136435">
        <w:rPr>
          <w:b/>
          <w:sz w:val="28"/>
          <w:szCs w:val="28"/>
        </w:rPr>
        <w:t>,</w:t>
      </w:r>
      <w:r w:rsidRPr="002A4BE1">
        <w:rPr>
          <w:b/>
          <w:sz w:val="28"/>
          <w:szCs w:val="28"/>
        </w:rPr>
        <w:t xml:space="preserve"> вспомогательные элементы и механизмы</w:t>
      </w:r>
    </w:p>
    <w:p w:rsidR="002A4BE1" w:rsidRPr="00C626BC" w:rsidRDefault="002A4BE1" w:rsidP="002A4BE1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Основные требования, предъявляемые к корпусам. Применяемые материалы. Виды корпусов: литые, сварные, сборные и др. Преимущества и недостатки различных корпусов. Выбор конструкции корпуса в зависимости от типа производства, требований точности и технологичности. Стандартизация корпусов приспособлений. Компоновки различных корпусов из стандартных элементов.</w:t>
      </w:r>
    </w:p>
    <w:p w:rsidR="002A4BE1" w:rsidRPr="00C626BC" w:rsidRDefault="002A4BE1" w:rsidP="002A4BE1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Назначение и область применения, разновидности конструкций делительных устройств: делительные диски, фиксаторы, стопоры. Факторы, влияющие на точность деления.</w:t>
      </w:r>
    </w:p>
    <w:p w:rsidR="002A4BE1" w:rsidRDefault="002A4BE1" w:rsidP="002A4BE1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Виды вспомогательных элементов: рукоятки, выталкиватели, ограничители хода, ножки, рымболты и др. Крепежные детали.</w:t>
      </w:r>
    </w:p>
    <w:p w:rsidR="002A4BE1" w:rsidRPr="002A4BE1" w:rsidRDefault="002A4BE1" w:rsidP="00E14CCB">
      <w:pPr>
        <w:ind w:firstLine="567"/>
        <w:jc w:val="both"/>
        <w:rPr>
          <w:b/>
          <w:sz w:val="28"/>
          <w:szCs w:val="28"/>
        </w:rPr>
      </w:pPr>
    </w:p>
    <w:p w:rsidR="00E66652" w:rsidRDefault="00E66652" w:rsidP="00E14CCB">
      <w:pPr>
        <w:ind w:firstLine="567"/>
        <w:jc w:val="both"/>
        <w:rPr>
          <w:b/>
          <w:sz w:val="28"/>
          <w:szCs w:val="28"/>
        </w:rPr>
      </w:pPr>
      <w:r w:rsidRPr="002A4BE1">
        <w:rPr>
          <w:b/>
          <w:sz w:val="28"/>
          <w:szCs w:val="28"/>
        </w:rPr>
        <w:t>Тема 2.5. Силовые приводы</w:t>
      </w:r>
    </w:p>
    <w:p w:rsidR="002A4BE1" w:rsidRPr="00C626BC" w:rsidRDefault="002A4BE1" w:rsidP="002A4BE1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Назначение и классификация механизированных приводов станочных приспособлений. Приводы ручные, механизированные и автоматизированные: пневматические, гидравлические и пневмогидравлические, электромеханические, инерционно-центробежные, приводы силами резания, вакуумные, электромагнитные и др.</w:t>
      </w:r>
    </w:p>
    <w:p w:rsidR="002A4BE1" w:rsidRPr="00C626BC" w:rsidRDefault="002A4BE1" w:rsidP="002A4BE1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 xml:space="preserve">Особенности различных приводов, область их применения, преимущества и недостатки. Стандартные силовые устройства. </w:t>
      </w:r>
      <w:r>
        <w:rPr>
          <w:sz w:val="28"/>
          <w:szCs w:val="28"/>
        </w:rPr>
        <w:t>Методика р</w:t>
      </w:r>
      <w:r w:rsidRPr="00C626BC">
        <w:rPr>
          <w:sz w:val="28"/>
          <w:szCs w:val="28"/>
        </w:rPr>
        <w:t>асчет усилия на выходном звене привода.</w:t>
      </w:r>
    </w:p>
    <w:p w:rsidR="002A4BE1" w:rsidRPr="002A4BE1" w:rsidRDefault="002A4BE1" w:rsidP="002A4BE1">
      <w:pPr>
        <w:ind w:firstLine="567"/>
        <w:jc w:val="both"/>
        <w:rPr>
          <w:b/>
          <w:sz w:val="28"/>
          <w:szCs w:val="28"/>
        </w:rPr>
      </w:pPr>
      <w:r w:rsidRPr="00C626BC">
        <w:rPr>
          <w:sz w:val="28"/>
          <w:szCs w:val="28"/>
        </w:rPr>
        <w:t>Элементы управления рабочим циклом зажимного устройства и типовые монтажные схемы для стационарных и вращающихся приводов приспособлений и приспособлений с поворотными устройствами</w:t>
      </w:r>
    </w:p>
    <w:p w:rsidR="00E66652" w:rsidRDefault="00E66652" w:rsidP="00E14CCB">
      <w:pPr>
        <w:ind w:firstLine="567"/>
        <w:jc w:val="both"/>
        <w:rPr>
          <w:sz w:val="28"/>
        </w:rPr>
      </w:pPr>
    </w:p>
    <w:p w:rsidR="00145370" w:rsidRPr="002A4BE1" w:rsidRDefault="002A4BE1" w:rsidP="00145370">
      <w:pPr>
        <w:pStyle w:val="3"/>
        <w:ind w:firstLine="567"/>
        <w:rPr>
          <w:sz w:val="28"/>
          <w:szCs w:val="28"/>
        </w:rPr>
      </w:pPr>
      <w:r w:rsidRPr="002A4BE1">
        <w:rPr>
          <w:sz w:val="28"/>
          <w:szCs w:val="28"/>
        </w:rPr>
        <w:t xml:space="preserve">РАЗДЕЛ </w:t>
      </w:r>
      <w:r w:rsidRPr="002A4BE1">
        <w:rPr>
          <w:sz w:val="28"/>
          <w:szCs w:val="28"/>
          <w:lang w:val="en-US"/>
        </w:rPr>
        <w:t>III</w:t>
      </w:r>
      <w:r w:rsidRPr="002A4BE1">
        <w:rPr>
          <w:sz w:val="28"/>
          <w:szCs w:val="28"/>
        </w:rPr>
        <w:t>. МЕТОДИКА ПРОЕКТИРОВАНИЯ ТЕХНОЛОГИЧЕСКОЙ ОСНАСТКИ</w:t>
      </w:r>
    </w:p>
    <w:p w:rsidR="00145370" w:rsidRPr="008E238E" w:rsidRDefault="00145370" w:rsidP="00E14CCB">
      <w:pPr>
        <w:ind w:firstLine="567"/>
        <w:jc w:val="both"/>
        <w:rPr>
          <w:sz w:val="28"/>
        </w:rPr>
      </w:pPr>
    </w:p>
    <w:p w:rsidR="00E14CCB" w:rsidRDefault="002A4BE1" w:rsidP="00E14CCB">
      <w:pPr>
        <w:pStyle w:val="a3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2A4BE1">
        <w:rPr>
          <w:rFonts w:ascii="Times New Roman" w:hAnsi="Times New Roman"/>
          <w:b/>
          <w:sz w:val="28"/>
          <w:szCs w:val="28"/>
        </w:rPr>
        <w:t>Тема 3.1. Типы и конструктивные особенности приспособлений для станков различных групп</w:t>
      </w:r>
    </w:p>
    <w:p w:rsidR="002A4BE1" w:rsidRPr="002A4BE1" w:rsidRDefault="002A4BE1" w:rsidP="002A4BE1">
      <w:pPr>
        <w:pStyle w:val="a3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2A4BE1">
        <w:rPr>
          <w:rFonts w:ascii="Times New Roman" w:hAnsi="Times New Roman"/>
          <w:sz w:val="28"/>
          <w:szCs w:val="28"/>
        </w:rPr>
        <w:t>Типовые конструкции приспособлений для сверлильных, фрезерных,</w:t>
      </w:r>
      <w:r w:rsidR="00C32FDF">
        <w:rPr>
          <w:rFonts w:ascii="Times New Roman" w:hAnsi="Times New Roman"/>
          <w:sz w:val="28"/>
          <w:szCs w:val="28"/>
        </w:rPr>
        <w:t xml:space="preserve"> </w:t>
      </w:r>
      <w:r w:rsidRPr="002A4BE1">
        <w:rPr>
          <w:rFonts w:ascii="Times New Roman" w:hAnsi="Times New Roman"/>
          <w:sz w:val="28"/>
          <w:szCs w:val="28"/>
        </w:rPr>
        <w:t>токарных, шлифовальных, расточных и других станков и их конструктивные особенности.</w:t>
      </w:r>
    </w:p>
    <w:p w:rsidR="002A4BE1" w:rsidRPr="00C626BC" w:rsidRDefault="002A4BE1" w:rsidP="002A4BE1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Роль технологической оснастки в повышении эффективности станков с ЧПУ.</w:t>
      </w:r>
    </w:p>
    <w:p w:rsidR="002A4BE1" w:rsidRPr="00C626BC" w:rsidRDefault="002A4BE1" w:rsidP="002A4BE1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Приспособления для станков с ЧПУ и их классификация; особенности конструктивного оформления их основных и вспомогательных баз.</w:t>
      </w:r>
    </w:p>
    <w:p w:rsidR="002A4BE1" w:rsidRPr="00C626BC" w:rsidRDefault="002A4BE1" w:rsidP="002A4BE1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lastRenderedPageBreak/>
        <w:t>Направления развития конструкций приспособлений для станков с ЧПУ.</w:t>
      </w:r>
    </w:p>
    <w:p w:rsidR="002A4BE1" w:rsidRPr="00C626BC" w:rsidRDefault="002A4BE1" w:rsidP="002A4BE1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Специализированные приспособления для станков с ЧПУ фрезерно-сверлильно-расточной группы.</w:t>
      </w:r>
    </w:p>
    <w:p w:rsidR="002A4BE1" w:rsidRPr="00C626BC" w:rsidRDefault="002A4BE1" w:rsidP="002A4BE1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Применение универсальных и универсально-наладочных приспособлений для фрезерных, сверлильных, расточных и многоцелевых станков.</w:t>
      </w:r>
    </w:p>
    <w:p w:rsidR="002A4BE1" w:rsidRPr="00C626BC" w:rsidRDefault="002A4BE1" w:rsidP="002A4BE1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Специализированные наладочные приспособления, универсально-сборные и сборно-разборные приспособления для станков с ЧПУ.</w:t>
      </w:r>
    </w:p>
    <w:p w:rsidR="002A4BE1" w:rsidRPr="00C626BC" w:rsidRDefault="002A4BE1" w:rsidP="002A4BE1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Приспособления для обработки заготовок с четырех и пяти сторон.</w:t>
      </w:r>
    </w:p>
    <w:p w:rsidR="002A4BE1" w:rsidRPr="00C626BC" w:rsidRDefault="002A4BE1" w:rsidP="002A4BE1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Требования к вспомогательному инструменту для станков с ЧПУ. Классификация вспомогательного инструмента для станков с ЧПУ.</w:t>
      </w:r>
    </w:p>
    <w:p w:rsidR="002A4BE1" w:rsidRPr="00C626BC" w:rsidRDefault="002A4BE1" w:rsidP="002A4BE1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 xml:space="preserve">Системы унифицированного вспомогательного инструмента для станков с ЧПУ понятие, требования, конструкции. Инструментальная оснастка для токарных и многоцелевых станков с автоматической сменой инструмента. Типовые конструкции автоматизированных приспособлений для универсального и специального оборудования. Приспособления-спутники для автоматических линий, станков с ЧПУ и ГАП. Направления развития конструкций приспособления для станков с ЧПУ, автоматических линий и ГАП. Особенности приспособлений для роботизированного производства. </w:t>
      </w:r>
    </w:p>
    <w:p w:rsidR="002A4BE1" w:rsidRDefault="002A4BE1" w:rsidP="00E14CCB">
      <w:pPr>
        <w:pStyle w:val="a3"/>
        <w:ind w:left="709"/>
        <w:jc w:val="center"/>
        <w:rPr>
          <w:rFonts w:ascii="Times New Roman" w:hAnsi="Times New Roman"/>
          <w:b/>
          <w:sz w:val="28"/>
          <w:szCs w:val="28"/>
        </w:rPr>
      </w:pPr>
    </w:p>
    <w:p w:rsidR="002A4BE1" w:rsidRDefault="002A4BE1" w:rsidP="00E14CCB">
      <w:pPr>
        <w:pStyle w:val="a3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2A4BE1">
        <w:rPr>
          <w:rFonts w:ascii="Times New Roman" w:hAnsi="Times New Roman"/>
          <w:b/>
          <w:sz w:val="28"/>
          <w:szCs w:val="28"/>
        </w:rPr>
        <w:t>Тема 3.2. Методика проектирования и расчета станочных приспособлений</w:t>
      </w:r>
    </w:p>
    <w:p w:rsidR="002A4BE1" w:rsidRPr="002A4BE1" w:rsidRDefault="002A4BE1" w:rsidP="002A4BE1">
      <w:pPr>
        <w:pStyle w:val="a3"/>
        <w:ind w:left="0" w:firstLine="680"/>
        <w:rPr>
          <w:rFonts w:ascii="Times New Roman" w:hAnsi="Times New Roman"/>
          <w:sz w:val="28"/>
          <w:szCs w:val="28"/>
        </w:rPr>
      </w:pPr>
      <w:r w:rsidRPr="002A4BE1">
        <w:rPr>
          <w:rFonts w:ascii="Times New Roman" w:hAnsi="Times New Roman"/>
          <w:sz w:val="28"/>
          <w:szCs w:val="28"/>
        </w:rPr>
        <w:t>Задачи технолога при проектировании приспособлений. Исходные данные: чертеж детали, технологический процесс ее изготовления, годовая программа, сведения о станках, инструменте.</w:t>
      </w:r>
    </w:p>
    <w:p w:rsidR="002A4BE1" w:rsidRPr="002A4BE1" w:rsidRDefault="002A4BE1" w:rsidP="002A4BE1">
      <w:pPr>
        <w:ind w:firstLine="680"/>
        <w:jc w:val="both"/>
        <w:rPr>
          <w:sz w:val="28"/>
          <w:szCs w:val="28"/>
        </w:rPr>
      </w:pPr>
      <w:r w:rsidRPr="002A4BE1">
        <w:rPr>
          <w:sz w:val="28"/>
          <w:szCs w:val="28"/>
        </w:rPr>
        <w:t>Главные задачи проектирования: обеспечение заданной производительности, качества продукции, экономичности, облегчение условий труда, безопасности работы. Снижение стоимости приспособлений за счет применения стандартных деталей и узлов. Принципы конструирования приспособлений</w:t>
      </w:r>
    </w:p>
    <w:p w:rsidR="002A4BE1" w:rsidRPr="002A4BE1" w:rsidRDefault="002A4BE1" w:rsidP="002A4BE1">
      <w:pPr>
        <w:ind w:firstLine="680"/>
        <w:jc w:val="both"/>
        <w:rPr>
          <w:sz w:val="28"/>
          <w:szCs w:val="28"/>
        </w:rPr>
      </w:pPr>
      <w:r w:rsidRPr="002A4BE1">
        <w:rPr>
          <w:sz w:val="28"/>
          <w:szCs w:val="28"/>
        </w:rPr>
        <w:t>Последовательность разработки чертежа общего вида приспособления. Составление технических требований, спецификации. Разработка чертежей деталей и узлов приспособлений. Испытание приспособления на рабочем месте. Отладка приспособления и внесение необходимых изменений в рабочие чертежи.</w:t>
      </w:r>
    </w:p>
    <w:p w:rsidR="002A4BE1" w:rsidRPr="002A4BE1" w:rsidRDefault="002A4BE1" w:rsidP="002A4BE1">
      <w:pPr>
        <w:ind w:firstLine="680"/>
        <w:jc w:val="both"/>
        <w:rPr>
          <w:sz w:val="28"/>
          <w:szCs w:val="28"/>
        </w:rPr>
      </w:pPr>
      <w:r w:rsidRPr="002A4BE1">
        <w:rPr>
          <w:sz w:val="28"/>
          <w:szCs w:val="28"/>
        </w:rPr>
        <w:t xml:space="preserve">Методика расчета необходимых зажимных сил, удерживающих заготовку в процессе обработки и точности приспособления. Исходные данные для расчетов. Последовательность расчета по определению необходимых зажимных сил для характерных случаев закрепления заготовки и точности приспособления. </w:t>
      </w:r>
    </w:p>
    <w:p w:rsidR="002A4BE1" w:rsidRPr="002A4BE1" w:rsidRDefault="002A4BE1" w:rsidP="002A4BE1">
      <w:pPr>
        <w:ind w:firstLine="680"/>
        <w:jc w:val="both"/>
        <w:rPr>
          <w:sz w:val="28"/>
          <w:szCs w:val="28"/>
        </w:rPr>
      </w:pPr>
      <w:r w:rsidRPr="002A4BE1">
        <w:rPr>
          <w:sz w:val="28"/>
          <w:szCs w:val="28"/>
        </w:rPr>
        <w:t>Условие экономической эффективности применения приспособлений. Методика расчета. Определение рентабельности приспособлений</w:t>
      </w:r>
    </w:p>
    <w:p w:rsidR="0024416C" w:rsidRDefault="0024416C" w:rsidP="00E14CCB">
      <w:pPr>
        <w:pStyle w:val="a3"/>
        <w:ind w:left="709"/>
        <w:jc w:val="center"/>
        <w:rPr>
          <w:rFonts w:ascii="Times New Roman" w:hAnsi="Times New Roman"/>
          <w:b/>
          <w:sz w:val="28"/>
          <w:szCs w:val="28"/>
        </w:rPr>
      </w:pPr>
    </w:p>
    <w:p w:rsidR="002A4BE1" w:rsidRDefault="002A4BE1" w:rsidP="00E14CCB">
      <w:pPr>
        <w:pStyle w:val="a3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2A4BE1">
        <w:rPr>
          <w:rFonts w:ascii="Times New Roman" w:hAnsi="Times New Roman"/>
          <w:b/>
          <w:sz w:val="28"/>
          <w:szCs w:val="28"/>
        </w:rPr>
        <w:lastRenderedPageBreak/>
        <w:t>Тема 3.3 Способы установки и точного расположения приспособлений на станках</w:t>
      </w:r>
    </w:p>
    <w:p w:rsidR="0024416C" w:rsidRDefault="0024416C" w:rsidP="0024416C">
      <w:pPr>
        <w:pStyle w:val="a3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24416C">
        <w:rPr>
          <w:rFonts w:ascii="Times New Roman" w:hAnsi="Times New Roman"/>
          <w:sz w:val="28"/>
          <w:szCs w:val="28"/>
        </w:rPr>
        <w:t>Посадочные места станков. Посадочные поверхности приспособлений. Установка приспособлений на токарных станках: на шпинделе, в отверстие шпинделя, в центрах, на переходном фланце. Установка на револьверных и круглошлифовальных станках. Установка на фрезерных станках. Установка на зубофрезерных и зубодолбежных станках. Простановка размеров и допусков, определяющих положение посадочных поверхностей приспособлений.</w:t>
      </w:r>
    </w:p>
    <w:p w:rsidR="00E14CCB" w:rsidRDefault="00E14CCB" w:rsidP="00E14CCB">
      <w:pPr>
        <w:pStyle w:val="a3"/>
        <w:ind w:left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E14CCB" w:rsidRDefault="00E14CCB" w:rsidP="00E14CCB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Информационно-методическая часть</w:t>
      </w:r>
      <w:r w:rsidRPr="0073302A">
        <w:rPr>
          <w:b/>
          <w:caps/>
          <w:sz w:val="28"/>
        </w:rPr>
        <w:t xml:space="preserve"> </w:t>
      </w:r>
    </w:p>
    <w:p w:rsidR="00E14CCB" w:rsidRDefault="00E14CCB" w:rsidP="00E14CCB">
      <w:pPr>
        <w:jc w:val="center"/>
        <w:rPr>
          <w:b/>
          <w:caps/>
          <w:sz w:val="28"/>
        </w:rPr>
      </w:pPr>
    </w:p>
    <w:p w:rsidR="00E14CCB" w:rsidRPr="00365521" w:rsidRDefault="00E14CCB" w:rsidP="00E14CCB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65521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E14CCB" w:rsidRPr="00F23B8E" w:rsidRDefault="00E14CCB" w:rsidP="00E14CCB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F23B8E">
        <w:rPr>
          <w:rFonts w:ascii="Times New Roman" w:hAnsi="Times New Roman"/>
          <w:b/>
          <w:sz w:val="28"/>
          <w:szCs w:val="28"/>
        </w:rPr>
        <w:t>Основная  литература</w:t>
      </w:r>
    </w:p>
    <w:p w:rsidR="00557EFC" w:rsidRPr="00557EFC" w:rsidRDefault="00557EFC" w:rsidP="00557EFC">
      <w:pPr>
        <w:pStyle w:val="a3"/>
        <w:numPr>
          <w:ilvl w:val="0"/>
          <w:numId w:val="9"/>
        </w:numPr>
        <w:tabs>
          <w:tab w:val="num" w:pos="0"/>
          <w:tab w:val="num" w:pos="720"/>
          <w:tab w:val="left" w:pos="993"/>
        </w:tabs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557EFC">
        <w:rPr>
          <w:rFonts w:ascii="Times New Roman" w:hAnsi="Times New Roman"/>
          <w:sz w:val="28"/>
          <w:szCs w:val="28"/>
        </w:rPr>
        <w:t>Андреев, Г.Н. Проектирование технологической оснастки машиностроительного производства: учебное пособие для машиностроительных специальностей вузов /В.Ю. Новиков, А.Г. Схертладзе. – М.: Высш. школа, 2001. – 415 с.</w:t>
      </w:r>
    </w:p>
    <w:p w:rsidR="00557EFC" w:rsidRPr="00557EFC" w:rsidRDefault="00557EFC" w:rsidP="00557EFC">
      <w:pPr>
        <w:pStyle w:val="a3"/>
        <w:numPr>
          <w:ilvl w:val="0"/>
          <w:numId w:val="9"/>
        </w:numPr>
        <w:tabs>
          <w:tab w:val="num" w:pos="0"/>
          <w:tab w:val="num" w:pos="720"/>
          <w:tab w:val="left" w:pos="993"/>
        </w:tabs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557EFC">
        <w:rPr>
          <w:rFonts w:ascii="Times New Roman" w:hAnsi="Times New Roman"/>
          <w:sz w:val="28"/>
          <w:szCs w:val="28"/>
        </w:rPr>
        <w:t>Ансеров, М.А. Приспособления для металлорежущих станков /М.А. Ансеров. – Л.: Машгиз, 1975. – 656 с.</w:t>
      </w:r>
    </w:p>
    <w:p w:rsidR="00557EFC" w:rsidRPr="00557EFC" w:rsidRDefault="00557EFC" w:rsidP="00557EFC">
      <w:pPr>
        <w:pStyle w:val="a3"/>
        <w:numPr>
          <w:ilvl w:val="0"/>
          <w:numId w:val="9"/>
        </w:numPr>
        <w:tabs>
          <w:tab w:val="num" w:pos="0"/>
          <w:tab w:val="num" w:pos="720"/>
          <w:tab w:val="left" w:pos="993"/>
        </w:tabs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557EFC">
        <w:rPr>
          <w:rFonts w:ascii="Times New Roman" w:hAnsi="Times New Roman"/>
          <w:sz w:val="28"/>
          <w:szCs w:val="28"/>
        </w:rPr>
        <w:t>Горохов, В.А. Проектирование технологической оснастки: учебник для машин. спец. вузов /В.А. Горохов. – Мн.: Бервита, 1997. – 344 с.</w:t>
      </w:r>
    </w:p>
    <w:p w:rsidR="00557EFC" w:rsidRPr="00557EFC" w:rsidRDefault="00557EFC" w:rsidP="00557EFC">
      <w:pPr>
        <w:pStyle w:val="a3"/>
        <w:numPr>
          <w:ilvl w:val="0"/>
          <w:numId w:val="9"/>
        </w:numPr>
        <w:tabs>
          <w:tab w:val="num" w:pos="0"/>
          <w:tab w:val="left" w:pos="993"/>
        </w:tabs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557EFC">
        <w:rPr>
          <w:rFonts w:ascii="Times New Roman" w:hAnsi="Times New Roman"/>
          <w:sz w:val="28"/>
          <w:szCs w:val="28"/>
        </w:rPr>
        <w:t>Корсаков, В.С. Основы конструирования приспособлений в машиностроений: учеб. для вузов.-2-е изд. перераб. и доп. /В.С. Корсанов. – М.: Машиностроение, 1983. – 277 с.</w:t>
      </w:r>
    </w:p>
    <w:p w:rsidR="00557EFC" w:rsidRPr="00557EFC" w:rsidRDefault="00557EFC" w:rsidP="00557EFC">
      <w:pPr>
        <w:pStyle w:val="a3"/>
        <w:numPr>
          <w:ilvl w:val="0"/>
          <w:numId w:val="9"/>
        </w:numPr>
        <w:tabs>
          <w:tab w:val="num" w:pos="0"/>
          <w:tab w:val="left" w:pos="993"/>
        </w:tabs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557EFC">
        <w:rPr>
          <w:rFonts w:ascii="Times New Roman" w:hAnsi="Times New Roman"/>
          <w:sz w:val="28"/>
          <w:szCs w:val="28"/>
        </w:rPr>
        <w:t>Схиртладзе, А. Г. Станочные приспособления: учеб. пособ. / А. Г. Схиртладзе, В. Ю. Новиков. – М. : Высш. шк., 2001. – 110 с.</w:t>
      </w:r>
    </w:p>
    <w:p w:rsidR="00557EFC" w:rsidRPr="00557EFC" w:rsidRDefault="00557EFC" w:rsidP="00557EFC">
      <w:pPr>
        <w:pStyle w:val="a3"/>
        <w:numPr>
          <w:ilvl w:val="0"/>
          <w:numId w:val="9"/>
        </w:numPr>
        <w:tabs>
          <w:tab w:val="num" w:pos="0"/>
          <w:tab w:val="left" w:pos="993"/>
        </w:tabs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557EFC">
        <w:rPr>
          <w:rFonts w:ascii="Times New Roman" w:hAnsi="Times New Roman"/>
          <w:sz w:val="28"/>
          <w:szCs w:val="28"/>
        </w:rPr>
        <w:t>Технологическая оснастка: учебник для студентов машиностроительных специальностей вузов /М.Ф. Пашкевич [и др.] – Мн.: Адукацiя i выхаванне, 2002. – 320 с.</w:t>
      </w:r>
    </w:p>
    <w:p w:rsidR="00557EFC" w:rsidRPr="00080319" w:rsidRDefault="00557EFC" w:rsidP="00E14CCB">
      <w:pPr>
        <w:rPr>
          <w:b/>
          <w:i/>
          <w:color w:val="FF0000"/>
          <w:sz w:val="24"/>
          <w:szCs w:val="24"/>
        </w:rPr>
      </w:pPr>
    </w:p>
    <w:p w:rsidR="00E14CCB" w:rsidRPr="00F14F3A" w:rsidRDefault="00E14CCB" w:rsidP="00E14CCB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F14F3A">
        <w:rPr>
          <w:rFonts w:ascii="Times New Roman" w:hAnsi="Times New Roman"/>
          <w:b/>
          <w:sz w:val="28"/>
          <w:szCs w:val="28"/>
        </w:rPr>
        <w:t>Дополнительная  литература</w:t>
      </w:r>
    </w:p>
    <w:p w:rsidR="00557EFC" w:rsidRPr="00557EFC" w:rsidRDefault="00557EFC" w:rsidP="00557EFC">
      <w:pPr>
        <w:pStyle w:val="a3"/>
        <w:numPr>
          <w:ilvl w:val="0"/>
          <w:numId w:val="10"/>
        </w:numPr>
        <w:tabs>
          <w:tab w:val="clear" w:pos="1740"/>
          <w:tab w:val="num" w:pos="360"/>
          <w:tab w:val="left" w:pos="993"/>
        </w:tabs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557EFC">
        <w:rPr>
          <w:rFonts w:ascii="Times New Roman" w:hAnsi="Times New Roman"/>
          <w:sz w:val="28"/>
          <w:szCs w:val="28"/>
        </w:rPr>
        <w:t>Альбом по проектированию приспособлений: учебное пособие для студентов машиностроительных специальностей вузов /Б.М. Базаров [и др.]. – М.: Высш. шк., 1986. – 238 с.</w:t>
      </w:r>
    </w:p>
    <w:p w:rsidR="00557EFC" w:rsidRPr="00557EFC" w:rsidRDefault="00557EFC" w:rsidP="00557EFC">
      <w:pPr>
        <w:pStyle w:val="a3"/>
        <w:numPr>
          <w:ilvl w:val="0"/>
          <w:numId w:val="10"/>
        </w:numPr>
        <w:tabs>
          <w:tab w:val="clear" w:pos="1740"/>
          <w:tab w:val="num" w:pos="540"/>
          <w:tab w:val="left" w:pos="993"/>
        </w:tabs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557EFC">
        <w:rPr>
          <w:rFonts w:ascii="Times New Roman" w:hAnsi="Times New Roman"/>
          <w:sz w:val="28"/>
          <w:szCs w:val="28"/>
        </w:rPr>
        <w:t>Антонюк, В.Е. Конструктору станочных приспособлений: справ. пособие /В.Е. Антонюк. – Мн.: Беларусь, 1991. – 400 с.</w:t>
      </w:r>
    </w:p>
    <w:p w:rsidR="00557EFC" w:rsidRPr="00557EFC" w:rsidRDefault="00557EFC" w:rsidP="00557EFC">
      <w:pPr>
        <w:pStyle w:val="a3"/>
        <w:numPr>
          <w:ilvl w:val="0"/>
          <w:numId w:val="10"/>
        </w:numPr>
        <w:tabs>
          <w:tab w:val="clear" w:pos="1740"/>
          <w:tab w:val="left" w:pos="993"/>
        </w:tabs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557EFC">
        <w:rPr>
          <w:rFonts w:ascii="Times New Roman" w:hAnsi="Times New Roman"/>
          <w:sz w:val="28"/>
          <w:szCs w:val="28"/>
        </w:rPr>
        <w:t xml:space="preserve">Болотин, Х.Л., Станочные приспособления /Х.Л. Болотин, </w:t>
      </w:r>
      <w:r w:rsidRPr="00557EFC">
        <w:rPr>
          <w:rFonts w:ascii="Times New Roman" w:hAnsi="Times New Roman"/>
          <w:sz w:val="28"/>
          <w:szCs w:val="28"/>
        </w:rPr>
        <w:br/>
        <w:t>Ф.П. Костромин. – М.: Машиностроение, 1973. – 344 с.</w:t>
      </w:r>
    </w:p>
    <w:p w:rsidR="00557EFC" w:rsidRPr="00557EFC" w:rsidRDefault="00557EFC" w:rsidP="00557EFC">
      <w:pPr>
        <w:pStyle w:val="a3"/>
        <w:numPr>
          <w:ilvl w:val="0"/>
          <w:numId w:val="10"/>
        </w:numPr>
        <w:tabs>
          <w:tab w:val="clear" w:pos="1740"/>
          <w:tab w:val="num" w:pos="720"/>
          <w:tab w:val="left" w:pos="993"/>
        </w:tabs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557EFC">
        <w:rPr>
          <w:rFonts w:ascii="Times New Roman" w:hAnsi="Times New Roman"/>
          <w:sz w:val="28"/>
          <w:szCs w:val="28"/>
        </w:rPr>
        <w:t>Гжиров, Р.И Краткий справочник конструктора: справочник /Р.И. Гжиров. – Л.: Машиностроение, 1984. – 464 с.</w:t>
      </w:r>
    </w:p>
    <w:p w:rsidR="00557EFC" w:rsidRPr="00557EFC" w:rsidRDefault="00557EFC" w:rsidP="00557EFC">
      <w:pPr>
        <w:pStyle w:val="a3"/>
        <w:numPr>
          <w:ilvl w:val="0"/>
          <w:numId w:val="10"/>
        </w:numPr>
        <w:tabs>
          <w:tab w:val="clear" w:pos="1740"/>
          <w:tab w:val="num" w:pos="720"/>
          <w:tab w:val="left" w:pos="993"/>
        </w:tabs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557EFC">
        <w:rPr>
          <w:rFonts w:ascii="Times New Roman" w:hAnsi="Times New Roman"/>
          <w:sz w:val="28"/>
          <w:szCs w:val="28"/>
        </w:rPr>
        <w:t>Горбацевич, А.Ф. Методические указания по разработке заданий к курсовым проектам по технологической оснастке и технологии машиностроения /А.Ф. Горбацевич, С.А. Иващенко, В.В. Жданович– Мн.: БНТУ, 2003. – с.40</w:t>
      </w:r>
    </w:p>
    <w:p w:rsidR="00557EFC" w:rsidRPr="00557EFC" w:rsidRDefault="00557EFC" w:rsidP="00557EFC">
      <w:pPr>
        <w:pStyle w:val="a3"/>
        <w:numPr>
          <w:ilvl w:val="0"/>
          <w:numId w:val="10"/>
        </w:numPr>
        <w:tabs>
          <w:tab w:val="clear" w:pos="1740"/>
          <w:tab w:val="num" w:pos="720"/>
          <w:tab w:val="left" w:pos="993"/>
        </w:tabs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557EFC">
        <w:rPr>
          <w:rFonts w:ascii="Times New Roman" w:hAnsi="Times New Roman"/>
          <w:sz w:val="28"/>
          <w:szCs w:val="28"/>
        </w:rPr>
        <w:t>Горбацевич, А.Ф. Технологическая оснастка. Методические указания по выполнению курсового проекта для студентов специальности 1-08 01 01 «Профессиональное обучение» направления 1-08 01 01-01 «Машиностроение» /А.Ф. Горбацевич [и др.]. – Мн.: БНТУ, 2007. – с.84</w:t>
      </w:r>
    </w:p>
    <w:p w:rsidR="00557EFC" w:rsidRPr="00557EFC" w:rsidRDefault="00557EFC" w:rsidP="00557EFC">
      <w:pPr>
        <w:pStyle w:val="a3"/>
        <w:numPr>
          <w:ilvl w:val="0"/>
          <w:numId w:val="10"/>
        </w:numPr>
        <w:tabs>
          <w:tab w:val="clear" w:pos="1740"/>
          <w:tab w:val="num" w:pos="720"/>
          <w:tab w:val="left" w:pos="993"/>
        </w:tabs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557EFC">
        <w:rPr>
          <w:rFonts w:ascii="Times New Roman" w:hAnsi="Times New Roman"/>
          <w:sz w:val="28"/>
          <w:szCs w:val="28"/>
        </w:rPr>
        <w:t>Горбацевич, А.Ф. Курсовое проектирование по технологии машиностроения /А.Ф. Горбацевич, В.А. Шкред. – 4-е изд. – Мн.: Вышэйшая школа, 1983. – 256 с.</w:t>
      </w:r>
    </w:p>
    <w:p w:rsidR="00557EFC" w:rsidRPr="00557EFC" w:rsidRDefault="00557EFC" w:rsidP="00557EFC">
      <w:pPr>
        <w:pStyle w:val="a3"/>
        <w:numPr>
          <w:ilvl w:val="0"/>
          <w:numId w:val="10"/>
        </w:numPr>
        <w:tabs>
          <w:tab w:val="clear" w:pos="1740"/>
          <w:tab w:val="num" w:pos="720"/>
          <w:tab w:val="left" w:pos="993"/>
        </w:tabs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557EFC">
        <w:rPr>
          <w:rFonts w:ascii="Times New Roman" w:hAnsi="Times New Roman"/>
          <w:sz w:val="28"/>
          <w:szCs w:val="28"/>
        </w:rPr>
        <w:t>Горохов, В.А. Проектирование и расчет приспособлений : учеб. пособие /В.А. Горохов. – Мн.: Выш. шк., 1986. – 238 с.</w:t>
      </w:r>
    </w:p>
    <w:p w:rsidR="00557EFC" w:rsidRPr="00557EFC" w:rsidRDefault="00557EFC" w:rsidP="00557EFC">
      <w:pPr>
        <w:pStyle w:val="a3"/>
        <w:numPr>
          <w:ilvl w:val="0"/>
          <w:numId w:val="10"/>
        </w:numPr>
        <w:tabs>
          <w:tab w:val="clear" w:pos="1740"/>
          <w:tab w:val="left" w:pos="993"/>
        </w:tabs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557EFC">
        <w:rPr>
          <w:rFonts w:ascii="Times New Roman" w:hAnsi="Times New Roman"/>
          <w:sz w:val="28"/>
          <w:szCs w:val="28"/>
        </w:rPr>
        <w:lastRenderedPageBreak/>
        <w:t>Горошкин, А.К. Приспособления для металлорежущих станков: справочник /А.К. Горошкин. – М.: Машиностроение, 1979. – 303 с.</w:t>
      </w:r>
    </w:p>
    <w:p w:rsidR="00557EFC" w:rsidRPr="00557EFC" w:rsidRDefault="00557EFC" w:rsidP="00557EFC">
      <w:pPr>
        <w:pStyle w:val="a3"/>
        <w:numPr>
          <w:ilvl w:val="0"/>
          <w:numId w:val="10"/>
        </w:numPr>
        <w:tabs>
          <w:tab w:val="clear" w:pos="1740"/>
          <w:tab w:val="num" w:pos="540"/>
          <w:tab w:val="left" w:pos="993"/>
        </w:tabs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557EFC">
        <w:rPr>
          <w:rFonts w:ascii="Times New Roman" w:hAnsi="Times New Roman"/>
          <w:sz w:val="28"/>
          <w:szCs w:val="28"/>
        </w:rPr>
        <w:t>Кузнецов, Ю.И., Маслов А.Р., Байков А.Н. Оснастка для станков с ЧПУ. Справочник /Ю.И. Кузнецов, А.Р. Маслов, А.Н. Байков. – М.: Машиностроение,1990. – 512 с.</w:t>
      </w:r>
    </w:p>
    <w:p w:rsidR="00557EFC" w:rsidRPr="00557EFC" w:rsidRDefault="00557EFC" w:rsidP="00557EFC">
      <w:pPr>
        <w:pStyle w:val="a3"/>
        <w:numPr>
          <w:ilvl w:val="0"/>
          <w:numId w:val="10"/>
        </w:numPr>
        <w:tabs>
          <w:tab w:val="clear" w:pos="1740"/>
          <w:tab w:val="num" w:pos="720"/>
          <w:tab w:val="left" w:pos="993"/>
        </w:tabs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557EFC">
        <w:rPr>
          <w:rFonts w:ascii="Times New Roman" w:hAnsi="Times New Roman"/>
          <w:sz w:val="28"/>
          <w:szCs w:val="28"/>
        </w:rPr>
        <w:t>Переналаживаемая технологическая оснастка /Д.И. Поляков [и др.]; под ред. Д.И. Полякова. – М.: Машиностроение, 1988. – 256 с.</w:t>
      </w:r>
    </w:p>
    <w:p w:rsidR="00557EFC" w:rsidRPr="00557EFC" w:rsidRDefault="00557EFC" w:rsidP="00557EFC">
      <w:pPr>
        <w:pStyle w:val="a3"/>
        <w:numPr>
          <w:ilvl w:val="0"/>
          <w:numId w:val="10"/>
        </w:numPr>
        <w:tabs>
          <w:tab w:val="clear" w:pos="1740"/>
          <w:tab w:val="left" w:pos="993"/>
        </w:tabs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557EFC">
        <w:rPr>
          <w:rFonts w:ascii="Times New Roman" w:hAnsi="Times New Roman"/>
          <w:sz w:val="28"/>
          <w:szCs w:val="28"/>
        </w:rPr>
        <w:t>Станочные приспособления: справочник /Б.Н. Вардашкин [и др.]; под ред. Б.Н. Вардашкина и А.А. Шатилова. – М.: Машиностроение, 1984. Т. 1. – 522 с., Т.2. – 656 с.</w:t>
      </w:r>
    </w:p>
    <w:p w:rsidR="00557EFC" w:rsidRPr="00557EFC" w:rsidRDefault="00557EFC" w:rsidP="00557EFC">
      <w:pPr>
        <w:pStyle w:val="a3"/>
        <w:numPr>
          <w:ilvl w:val="0"/>
          <w:numId w:val="10"/>
        </w:numPr>
        <w:tabs>
          <w:tab w:val="clear" w:pos="1740"/>
          <w:tab w:val="left" w:pos="993"/>
        </w:tabs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557EFC">
        <w:rPr>
          <w:rFonts w:ascii="Times New Roman" w:hAnsi="Times New Roman"/>
          <w:sz w:val="28"/>
          <w:szCs w:val="28"/>
        </w:rPr>
        <w:t xml:space="preserve">Технологическая оснастка: вопросы и ответы: учебное пособие по специальности «Технология машиностроения» направления подготовки дипломированных специалистов «Конструкторско-технологическое обеспечение машиностроительных производств» / Н. П. Косов, А. Н. Исаев, А. Г. Схиртладзе. - Москва : </w:t>
      </w:r>
      <w:r w:rsidR="00E92E66">
        <w:rPr>
          <w:rFonts w:ascii="Times New Roman" w:hAnsi="Times New Roman"/>
          <w:sz w:val="28"/>
          <w:szCs w:val="28"/>
        </w:rPr>
        <w:t xml:space="preserve">Машиностроение, 2007. </w:t>
      </w:r>
      <w:r w:rsidR="0008773B" w:rsidRPr="00557EFC">
        <w:rPr>
          <w:rFonts w:ascii="Times New Roman" w:hAnsi="Times New Roman"/>
          <w:sz w:val="28"/>
          <w:szCs w:val="28"/>
        </w:rPr>
        <w:t>–</w:t>
      </w:r>
      <w:r w:rsidR="00E92E66">
        <w:rPr>
          <w:rFonts w:ascii="Times New Roman" w:hAnsi="Times New Roman"/>
          <w:sz w:val="28"/>
          <w:szCs w:val="28"/>
        </w:rPr>
        <w:t xml:space="preserve"> 302</w:t>
      </w:r>
      <w:r w:rsidRPr="00557EFC">
        <w:rPr>
          <w:rFonts w:ascii="Times New Roman" w:hAnsi="Times New Roman"/>
          <w:sz w:val="28"/>
          <w:szCs w:val="28"/>
        </w:rPr>
        <w:t xml:space="preserve"> с. </w:t>
      </w:r>
    </w:p>
    <w:p w:rsidR="00924401" w:rsidRPr="00E92E66" w:rsidRDefault="00557EFC" w:rsidP="00E92E66">
      <w:pPr>
        <w:pStyle w:val="a3"/>
        <w:numPr>
          <w:ilvl w:val="0"/>
          <w:numId w:val="10"/>
        </w:numPr>
        <w:tabs>
          <w:tab w:val="clear" w:pos="1740"/>
          <w:tab w:val="num" w:pos="720"/>
          <w:tab w:val="left" w:pos="993"/>
        </w:tabs>
        <w:ind w:left="0" w:firstLine="68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E92E66">
        <w:rPr>
          <w:rFonts w:ascii="Times New Roman" w:hAnsi="Times New Roman"/>
          <w:sz w:val="28"/>
          <w:szCs w:val="28"/>
        </w:rPr>
        <w:t xml:space="preserve">Уткин, Н.Ф. Приспособления для механической обработки /Н.Ф. Уткин. – Л.: Лениздат, 1969. – 299 с. </w:t>
      </w:r>
    </w:p>
    <w:p w:rsidR="00924401" w:rsidRPr="00E92E66" w:rsidRDefault="003F0809" w:rsidP="00E92E66">
      <w:pPr>
        <w:pStyle w:val="a3"/>
        <w:numPr>
          <w:ilvl w:val="0"/>
          <w:numId w:val="10"/>
        </w:numPr>
        <w:tabs>
          <w:tab w:val="clear" w:pos="1740"/>
          <w:tab w:val="num" w:pos="720"/>
          <w:tab w:val="left" w:pos="993"/>
        </w:tabs>
        <w:ind w:left="0" w:firstLine="68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E92E66">
        <w:rPr>
          <w:rFonts w:ascii="Times New Roman" w:hAnsi="Times New Roman"/>
          <w:color w:val="000000" w:themeColor="text1"/>
          <w:sz w:val="28"/>
          <w:szCs w:val="28"/>
        </w:rPr>
        <w:t>Щербаков, С.А. Технологическая оснастка</w:t>
      </w:r>
      <w:r w:rsidR="00924401" w:rsidRPr="00E92E66">
        <w:rPr>
          <w:rFonts w:ascii="Times New Roman" w:hAnsi="Times New Roman"/>
          <w:color w:val="000000" w:themeColor="text1"/>
          <w:sz w:val="28"/>
          <w:szCs w:val="28"/>
        </w:rPr>
        <w:t>: учебное пособие для студентов вузов по специальнос</w:t>
      </w:r>
      <w:r w:rsidR="0008773B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="00924401" w:rsidRPr="00E92E66">
        <w:rPr>
          <w:rFonts w:ascii="Times New Roman" w:hAnsi="Times New Roman"/>
          <w:color w:val="000000" w:themeColor="text1"/>
          <w:sz w:val="28"/>
          <w:szCs w:val="28"/>
        </w:rPr>
        <w:t>и 1</w:t>
      </w:r>
      <w:r w:rsidR="0008773B" w:rsidRPr="00557EFC">
        <w:rPr>
          <w:rFonts w:ascii="Times New Roman" w:hAnsi="Times New Roman"/>
          <w:sz w:val="28"/>
          <w:szCs w:val="28"/>
        </w:rPr>
        <w:t>–</w:t>
      </w:r>
      <w:r w:rsidR="00924401" w:rsidRPr="00E92E66">
        <w:rPr>
          <w:rFonts w:ascii="Times New Roman" w:hAnsi="Times New Roman"/>
          <w:color w:val="000000" w:themeColor="text1"/>
          <w:sz w:val="28"/>
          <w:szCs w:val="28"/>
        </w:rPr>
        <w:t>36</w:t>
      </w:r>
      <w:r w:rsidR="0008773B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924401" w:rsidRPr="00E92E66">
        <w:rPr>
          <w:rFonts w:ascii="Times New Roman" w:hAnsi="Times New Roman"/>
          <w:color w:val="000000" w:themeColor="text1"/>
          <w:sz w:val="28"/>
          <w:szCs w:val="28"/>
        </w:rPr>
        <w:t>01</w:t>
      </w:r>
      <w:r w:rsidR="0008773B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924401" w:rsidRPr="00E92E66">
        <w:rPr>
          <w:rFonts w:ascii="Times New Roman" w:hAnsi="Times New Roman"/>
          <w:color w:val="000000" w:themeColor="text1"/>
          <w:sz w:val="28"/>
          <w:szCs w:val="28"/>
        </w:rPr>
        <w:t xml:space="preserve">01 «Технология </w:t>
      </w:r>
      <w:r w:rsidR="0008773B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924401" w:rsidRPr="00E92E66">
        <w:rPr>
          <w:rFonts w:ascii="Times New Roman" w:hAnsi="Times New Roman"/>
          <w:color w:val="000000" w:themeColor="text1"/>
          <w:sz w:val="28"/>
          <w:szCs w:val="28"/>
        </w:rPr>
        <w:t>ашиностроения»</w:t>
      </w:r>
      <w:r w:rsidR="00E92E66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924401" w:rsidRPr="00E92E66">
        <w:rPr>
          <w:rFonts w:ascii="Times New Roman" w:hAnsi="Times New Roman"/>
          <w:color w:val="000000" w:themeColor="text1"/>
          <w:sz w:val="28"/>
          <w:szCs w:val="28"/>
        </w:rPr>
        <w:t>/ Щербаков С.А., кол. авт. Гомельский государственный технический университет им. П.О. Сухого . - Гомель : ГГТУ им. П.О. Сухого, 2015. - 202 с.</w:t>
      </w:r>
    </w:p>
    <w:p w:rsidR="00924401" w:rsidRPr="0013488E" w:rsidRDefault="00924401" w:rsidP="00924401">
      <w:pPr>
        <w:pStyle w:val="a3"/>
        <w:tabs>
          <w:tab w:val="left" w:pos="993"/>
        </w:tabs>
        <w:ind w:left="17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14CCB" w:rsidRPr="00E84D14" w:rsidRDefault="00E14CCB" w:rsidP="00E84D14">
      <w:pPr>
        <w:pStyle w:val="a3"/>
        <w:tabs>
          <w:tab w:val="left" w:pos="993"/>
        </w:tabs>
        <w:ind w:left="0" w:firstLine="680"/>
        <w:jc w:val="center"/>
        <w:rPr>
          <w:rFonts w:ascii="Times New Roman" w:hAnsi="Times New Roman"/>
          <w:b/>
          <w:bCs/>
          <w:sz w:val="28"/>
          <w:szCs w:val="28"/>
        </w:rPr>
      </w:pPr>
      <w:r w:rsidRPr="00E84D14">
        <w:rPr>
          <w:rFonts w:ascii="Times New Roman" w:hAnsi="Times New Roman"/>
          <w:b/>
          <w:bCs/>
          <w:sz w:val="28"/>
          <w:szCs w:val="28"/>
        </w:rPr>
        <w:t>Методические рекомендации по организации и выполнению</w:t>
      </w:r>
      <w:r w:rsidR="00924401" w:rsidRPr="00E84D1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84D14">
        <w:rPr>
          <w:rFonts w:ascii="Times New Roman" w:hAnsi="Times New Roman"/>
          <w:b/>
          <w:bCs/>
          <w:sz w:val="28"/>
          <w:szCs w:val="28"/>
        </w:rPr>
        <w:t>самостоятельной работы студентов</w:t>
      </w:r>
    </w:p>
    <w:p w:rsidR="005F1AFD" w:rsidRDefault="00E14CCB" w:rsidP="005F1AFD">
      <w:pPr>
        <w:pStyle w:val="a7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дисциплины рекомендуется использовать следующие формы самостоятельной работы:</w:t>
      </w:r>
    </w:p>
    <w:p w:rsidR="005F1AFD" w:rsidRDefault="00E14CCB" w:rsidP="00282D36">
      <w:pPr>
        <w:pStyle w:val="a7"/>
        <w:tabs>
          <w:tab w:val="num" w:pos="960"/>
        </w:tabs>
        <w:ind w:firstLine="544"/>
        <w:jc w:val="both"/>
        <w:rPr>
          <w:sz w:val="28"/>
          <w:szCs w:val="28"/>
        </w:rPr>
      </w:pPr>
      <w:r w:rsidRPr="005F1AFD">
        <w:rPr>
          <w:sz w:val="28"/>
          <w:szCs w:val="28"/>
        </w:rPr>
        <w:t>проработка тем (вопросов), вынесенных на самостоятельное изучение;</w:t>
      </w:r>
    </w:p>
    <w:p w:rsidR="00E14CCB" w:rsidRDefault="005F1AFD" w:rsidP="00282D36">
      <w:pPr>
        <w:pStyle w:val="a7"/>
        <w:tabs>
          <w:tab w:val="num" w:pos="960"/>
        </w:tabs>
        <w:ind w:firstLine="544"/>
        <w:jc w:val="both"/>
        <w:rPr>
          <w:sz w:val="28"/>
          <w:szCs w:val="28"/>
        </w:rPr>
      </w:pPr>
      <w:r w:rsidRPr="005F1AFD">
        <w:rPr>
          <w:sz w:val="28"/>
          <w:szCs w:val="28"/>
        </w:rPr>
        <w:t>подготовка курсового</w:t>
      </w:r>
      <w:r w:rsidR="00E14CCB" w:rsidRPr="005F1AFD">
        <w:rPr>
          <w:sz w:val="28"/>
          <w:szCs w:val="28"/>
        </w:rPr>
        <w:t xml:space="preserve"> </w:t>
      </w:r>
      <w:r w:rsidRPr="005F1AFD">
        <w:rPr>
          <w:sz w:val="28"/>
          <w:szCs w:val="28"/>
        </w:rPr>
        <w:t>проекта</w:t>
      </w:r>
      <w:r w:rsidR="00E14CCB" w:rsidRPr="005F1AFD">
        <w:rPr>
          <w:sz w:val="28"/>
          <w:szCs w:val="28"/>
        </w:rPr>
        <w:t xml:space="preserve"> по индивидуальным заданиям</w:t>
      </w:r>
      <w:r w:rsidRPr="005F1AFD">
        <w:rPr>
          <w:sz w:val="28"/>
          <w:szCs w:val="28"/>
        </w:rPr>
        <w:t>;</w:t>
      </w:r>
    </w:p>
    <w:p w:rsidR="005F1AFD" w:rsidRDefault="005F1AFD" w:rsidP="00282D36">
      <w:pPr>
        <w:pStyle w:val="a7"/>
        <w:tabs>
          <w:tab w:val="num" w:pos="960"/>
        </w:tabs>
        <w:ind w:firstLine="544"/>
        <w:jc w:val="both"/>
        <w:rPr>
          <w:sz w:val="28"/>
          <w:szCs w:val="28"/>
        </w:rPr>
      </w:pPr>
      <w:r w:rsidRPr="005A0364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5A0364">
        <w:rPr>
          <w:sz w:val="28"/>
          <w:szCs w:val="28"/>
        </w:rPr>
        <w:t xml:space="preserve"> индивидуальных профессионально-ориентированных задач</w:t>
      </w:r>
      <w:r w:rsidR="00282D36">
        <w:rPr>
          <w:sz w:val="28"/>
          <w:szCs w:val="28"/>
        </w:rPr>
        <w:t>;</w:t>
      </w:r>
    </w:p>
    <w:p w:rsidR="00282D36" w:rsidRDefault="00282D36" w:rsidP="00282D36">
      <w:pPr>
        <w:pStyle w:val="a7"/>
        <w:tabs>
          <w:tab w:val="num" w:pos="960"/>
        </w:tabs>
        <w:ind w:firstLine="544"/>
        <w:jc w:val="both"/>
        <w:rPr>
          <w:sz w:val="28"/>
          <w:szCs w:val="28"/>
        </w:rPr>
      </w:pPr>
      <w:r w:rsidRPr="00947F55">
        <w:rPr>
          <w:sz w:val="28"/>
          <w:szCs w:val="28"/>
        </w:rPr>
        <w:t>подготовку отчетов по выполнению лабораторных работ</w:t>
      </w:r>
      <w:r>
        <w:rPr>
          <w:sz w:val="28"/>
          <w:szCs w:val="28"/>
        </w:rPr>
        <w:t>;</w:t>
      </w:r>
    </w:p>
    <w:p w:rsidR="00282D36" w:rsidRDefault="00282D36" w:rsidP="00282D36">
      <w:pPr>
        <w:tabs>
          <w:tab w:val="left" w:pos="1134"/>
        </w:tabs>
        <w:autoSpaceDE w:val="0"/>
        <w:autoSpaceDN w:val="0"/>
        <w:adjustRightInd w:val="0"/>
        <w:ind w:firstLine="544"/>
        <w:jc w:val="both"/>
        <w:rPr>
          <w:sz w:val="28"/>
          <w:szCs w:val="28"/>
        </w:rPr>
      </w:pPr>
      <w:r w:rsidRPr="00947F55">
        <w:rPr>
          <w:sz w:val="28"/>
          <w:szCs w:val="28"/>
        </w:rPr>
        <w:t>работ</w:t>
      </w:r>
      <w:r>
        <w:rPr>
          <w:sz w:val="28"/>
          <w:szCs w:val="28"/>
        </w:rPr>
        <w:t>а</w:t>
      </w:r>
      <w:r w:rsidRPr="00947F55">
        <w:rPr>
          <w:sz w:val="28"/>
          <w:szCs w:val="28"/>
        </w:rPr>
        <w:t xml:space="preserve"> с учебной, справочной, аналитической и другой литературой и</w:t>
      </w:r>
      <w:r>
        <w:rPr>
          <w:sz w:val="28"/>
          <w:szCs w:val="28"/>
        </w:rPr>
        <w:t xml:space="preserve"> </w:t>
      </w:r>
      <w:r w:rsidRPr="00947F55">
        <w:rPr>
          <w:sz w:val="28"/>
          <w:szCs w:val="28"/>
        </w:rPr>
        <w:t>материалами;</w:t>
      </w:r>
      <w:r w:rsidRPr="00282D36">
        <w:rPr>
          <w:sz w:val="28"/>
          <w:szCs w:val="28"/>
        </w:rPr>
        <w:t xml:space="preserve"> </w:t>
      </w:r>
    </w:p>
    <w:p w:rsidR="00282D36" w:rsidRDefault="00282D36" w:rsidP="00282D36">
      <w:pPr>
        <w:tabs>
          <w:tab w:val="left" w:pos="1134"/>
        </w:tabs>
        <w:autoSpaceDE w:val="0"/>
        <w:autoSpaceDN w:val="0"/>
        <w:adjustRightInd w:val="0"/>
        <w:ind w:firstLine="544"/>
        <w:jc w:val="both"/>
        <w:rPr>
          <w:sz w:val="28"/>
          <w:szCs w:val="28"/>
        </w:rPr>
      </w:pPr>
      <w:r w:rsidRPr="00947F55">
        <w:rPr>
          <w:sz w:val="28"/>
          <w:szCs w:val="28"/>
        </w:rPr>
        <w:t>выполнение патентно-информационного поиска</w:t>
      </w:r>
      <w:r>
        <w:rPr>
          <w:sz w:val="28"/>
          <w:szCs w:val="28"/>
        </w:rPr>
        <w:t>;</w:t>
      </w:r>
    </w:p>
    <w:p w:rsidR="00282D36" w:rsidRDefault="00282D36" w:rsidP="00282D36">
      <w:pPr>
        <w:tabs>
          <w:tab w:val="left" w:pos="1134"/>
        </w:tabs>
        <w:autoSpaceDE w:val="0"/>
        <w:autoSpaceDN w:val="0"/>
        <w:adjustRightInd w:val="0"/>
        <w:ind w:firstLine="544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 сдаче экзамена.</w:t>
      </w:r>
    </w:p>
    <w:p w:rsidR="005F1AFD" w:rsidRDefault="005F1AFD" w:rsidP="00E14CCB">
      <w:pPr>
        <w:pStyle w:val="a7"/>
        <w:ind w:firstLine="546"/>
        <w:jc w:val="center"/>
        <w:rPr>
          <w:b/>
          <w:bCs/>
          <w:sz w:val="28"/>
          <w:szCs w:val="28"/>
        </w:rPr>
      </w:pPr>
    </w:p>
    <w:p w:rsidR="00E14CCB" w:rsidRPr="00E84759" w:rsidRDefault="00E14CCB" w:rsidP="00E14CCB">
      <w:pPr>
        <w:pStyle w:val="a7"/>
        <w:ind w:firstLine="54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средств д</w:t>
      </w:r>
      <w:r w:rsidRPr="00F21C31">
        <w:rPr>
          <w:b/>
          <w:bCs/>
          <w:sz w:val="28"/>
          <w:szCs w:val="28"/>
        </w:rPr>
        <w:t>иагностик</w:t>
      </w:r>
      <w:r>
        <w:rPr>
          <w:b/>
          <w:bCs/>
          <w:sz w:val="28"/>
          <w:szCs w:val="28"/>
        </w:rPr>
        <w:t>и</w:t>
      </w:r>
    </w:p>
    <w:p w:rsidR="00CD2A44" w:rsidRDefault="00E14CCB" w:rsidP="00E14CCB">
      <w:pPr>
        <w:pStyle w:val="a7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Для оценки достижений студента </w:t>
      </w:r>
      <w:r>
        <w:rPr>
          <w:sz w:val="28"/>
          <w:szCs w:val="28"/>
        </w:rPr>
        <w:t xml:space="preserve">рекомендуется использовать </w:t>
      </w:r>
      <w:r w:rsidRPr="00F21C31">
        <w:rPr>
          <w:sz w:val="28"/>
          <w:szCs w:val="28"/>
        </w:rPr>
        <w:t>следующий диагностический инструментарий:</w:t>
      </w:r>
    </w:p>
    <w:p w:rsidR="00CD2A44" w:rsidRDefault="00CD2A44" w:rsidP="00E14CCB">
      <w:pPr>
        <w:pStyle w:val="a7"/>
        <w:ind w:firstLine="546"/>
        <w:jc w:val="both"/>
        <w:rPr>
          <w:sz w:val="28"/>
          <w:szCs w:val="28"/>
        </w:rPr>
      </w:pPr>
      <w:r w:rsidRPr="005A0364">
        <w:rPr>
          <w:sz w:val="28"/>
          <w:szCs w:val="28"/>
        </w:rPr>
        <w:t xml:space="preserve">устный </w:t>
      </w:r>
      <w:r>
        <w:rPr>
          <w:sz w:val="28"/>
          <w:szCs w:val="28"/>
        </w:rPr>
        <w:t xml:space="preserve"> и письменный </w:t>
      </w:r>
      <w:r w:rsidRPr="005A0364">
        <w:rPr>
          <w:sz w:val="28"/>
          <w:szCs w:val="28"/>
        </w:rPr>
        <w:t xml:space="preserve">опрос во время лабораторных занятий; </w:t>
      </w:r>
    </w:p>
    <w:p w:rsidR="00CD2A44" w:rsidRDefault="00CD2A44" w:rsidP="00E14CCB">
      <w:pPr>
        <w:pStyle w:val="a7"/>
        <w:ind w:firstLine="546"/>
        <w:jc w:val="both"/>
        <w:rPr>
          <w:sz w:val="28"/>
          <w:szCs w:val="28"/>
        </w:rPr>
      </w:pPr>
      <w:r w:rsidRPr="005A0364">
        <w:rPr>
          <w:sz w:val="28"/>
          <w:szCs w:val="28"/>
        </w:rPr>
        <w:t>защита выполненных на лабораторных занятиях индивидуальных заданий;</w:t>
      </w:r>
    </w:p>
    <w:p w:rsidR="0046103B" w:rsidRDefault="0046103B" w:rsidP="00E14CCB">
      <w:pPr>
        <w:pStyle w:val="a7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проведение текущих контрольных </w:t>
      </w:r>
      <w:r>
        <w:rPr>
          <w:sz w:val="28"/>
          <w:szCs w:val="28"/>
        </w:rPr>
        <w:t>работ (заданий)</w:t>
      </w:r>
      <w:r w:rsidRPr="00F21C31">
        <w:rPr>
          <w:sz w:val="28"/>
          <w:szCs w:val="28"/>
        </w:rPr>
        <w:t xml:space="preserve"> по отдельным темам</w:t>
      </w:r>
      <w:r>
        <w:rPr>
          <w:sz w:val="28"/>
          <w:szCs w:val="28"/>
        </w:rPr>
        <w:t>, в том числе в виде тестирования;</w:t>
      </w:r>
    </w:p>
    <w:p w:rsidR="00CD2A44" w:rsidRDefault="00CD2A44" w:rsidP="00E14CCB">
      <w:pPr>
        <w:pStyle w:val="a7"/>
        <w:ind w:firstLine="54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выступление на научно-технической конференции с докладом; </w:t>
      </w:r>
    </w:p>
    <w:p w:rsidR="00CD2A44" w:rsidRDefault="00CD2A44" w:rsidP="00E14CCB">
      <w:pPr>
        <w:pStyle w:val="a7"/>
        <w:ind w:firstLine="546"/>
        <w:jc w:val="both"/>
        <w:rPr>
          <w:sz w:val="28"/>
          <w:szCs w:val="28"/>
        </w:rPr>
      </w:pPr>
      <w:r w:rsidRPr="005A0364">
        <w:rPr>
          <w:sz w:val="28"/>
          <w:szCs w:val="28"/>
        </w:rPr>
        <w:lastRenderedPageBreak/>
        <w:t xml:space="preserve">защита курсового проекта; </w:t>
      </w:r>
    </w:p>
    <w:p w:rsidR="00E14CCB" w:rsidRDefault="00CD2A44" w:rsidP="0013488E">
      <w:pPr>
        <w:pStyle w:val="a7"/>
        <w:ind w:firstLine="546"/>
        <w:jc w:val="both"/>
        <w:rPr>
          <w:sz w:val="28"/>
          <w:szCs w:val="28"/>
        </w:rPr>
      </w:pPr>
      <w:r>
        <w:rPr>
          <w:sz w:val="28"/>
          <w:szCs w:val="28"/>
        </w:rPr>
        <w:t>сдача экзамена по дисциплине</w:t>
      </w:r>
      <w:r w:rsidR="0046103B">
        <w:rPr>
          <w:sz w:val="28"/>
          <w:szCs w:val="28"/>
        </w:rPr>
        <w:t>.</w:t>
      </w:r>
    </w:p>
    <w:p w:rsidR="0013488E" w:rsidRDefault="0013488E" w:rsidP="0013488E">
      <w:pPr>
        <w:pStyle w:val="a7"/>
        <w:ind w:firstLine="546"/>
        <w:jc w:val="both"/>
        <w:rPr>
          <w:b/>
          <w:sz w:val="28"/>
          <w:szCs w:val="28"/>
        </w:rPr>
      </w:pPr>
    </w:p>
    <w:p w:rsidR="00E14CCB" w:rsidRPr="00F14F3A" w:rsidRDefault="00E14CCB" w:rsidP="00E14CCB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14F3A">
        <w:rPr>
          <w:rFonts w:ascii="Times New Roman" w:hAnsi="Times New Roman"/>
          <w:b/>
          <w:sz w:val="28"/>
          <w:szCs w:val="28"/>
        </w:rPr>
        <w:t xml:space="preserve">Примерный перечень тем лабораторных </w:t>
      </w:r>
      <w:r>
        <w:rPr>
          <w:rFonts w:ascii="Times New Roman" w:hAnsi="Times New Roman"/>
          <w:b/>
          <w:sz w:val="28"/>
          <w:szCs w:val="28"/>
        </w:rPr>
        <w:t>занятий</w:t>
      </w:r>
    </w:p>
    <w:p w:rsidR="006B2B94" w:rsidRPr="006B2B94" w:rsidRDefault="006B2B94" w:rsidP="006B2B94">
      <w:pPr>
        <w:pStyle w:val="a3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6B2B94">
        <w:rPr>
          <w:rFonts w:ascii="Times New Roman" w:hAnsi="Times New Roman"/>
          <w:sz w:val="28"/>
          <w:szCs w:val="28"/>
        </w:rPr>
        <w:t>1. Определение погрешности закрепления при установки заготовки в приспособлении.</w:t>
      </w:r>
    </w:p>
    <w:p w:rsidR="006B2B94" w:rsidRPr="006B2B94" w:rsidRDefault="006B2B94" w:rsidP="006B2B94">
      <w:pPr>
        <w:pStyle w:val="a3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6B2B94">
        <w:rPr>
          <w:rFonts w:ascii="Times New Roman" w:hAnsi="Times New Roman"/>
          <w:sz w:val="28"/>
          <w:szCs w:val="28"/>
        </w:rPr>
        <w:t>2. Определение погрешности базирования при установки заготовки в приспособлении.</w:t>
      </w:r>
    </w:p>
    <w:p w:rsidR="006B2B94" w:rsidRPr="006B2B94" w:rsidRDefault="006B2B94" w:rsidP="006B2B94">
      <w:pPr>
        <w:pStyle w:val="a3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6B2B94">
        <w:rPr>
          <w:rFonts w:ascii="Times New Roman" w:hAnsi="Times New Roman"/>
          <w:sz w:val="28"/>
          <w:szCs w:val="28"/>
        </w:rPr>
        <w:t>3. Определение усилия зажима при закреплении детали в приспособлении.</w:t>
      </w:r>
    </w:p>
    <w:p w:rsidR="006B2B94" w:rsidRPr="006B2B94" w:rsidRDefault="006B2B94" w:rsidP="006B2B94">
      <w:pPr>
        <w:pStyle w:val="a3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6B2B94">
        <w:rPr>
          <w:rFonts w:ascii="Times New Roman" w:hAnsi="Times New Roman"/>
          <w:sz w:val="28"/>
          <w:szCs w:val="28"/>
        </w:rPr>
        <w:t>4.</w:t>
      </w:r>
      <w:r w:rsidRPr="006B2B94">
        <w:rPr>
          <w:rFonts w:ascii="Times New Roman" w:hAnsi="Times New Roman"/>
          <w:color w:val="000000"/>
          <w:sz w:val="28"/>
          <w:szCs w:val="28"/>
        </w:rPr>
        <w:t xml:space="preserve"> Определение зависимости вращающего момента, развиваемого механизмом от различных факторов.</w:t>
      </w:r>
    </w:p>
    <w:p w:rsidR="006B2B94" w:rsidRPr="006B2B94" w:rsidRDefault="006B2B94" w:rsidP="006B2B94">
      <w:pPr>
        <w:pStyle w:val="a3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6B2B94">
        <w:rPr>
          <w:rFonts w:ascii="Times New Roman" w:hAnsi="Times New Roman"/>
          <w:sz w:val="28"/>
          <w:szCs w:val="28"/>
        </w:rPr>
        <w:t xml:space="preserve">5. </w:t>
      </w:r>
      <w:r w:rsidRPr="006B2B94">
        <w:rPr>
          <w:rFonts w:ascii="Times New Roman" w:hAnsi="Times New Roman"/>
          <w:color w:val="000000"/>
          <w:sz w:val="28"/>
          <w:szCs w:val="28"/>
        </w:rPr>
        <w:t>Исследование силовых приводов.</w:t>
      </w:r>
    </w:p>
    <w:p w:rsidR="006B2B94" w:rsidRPr="006B2B94" w:rsidRDefault="006B2B94" w:rsidP="006B2B94">
      <w:pPr>
        <w:pStyle w:val="a3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6B2B94">
        <w:rPr>
          <w:rFonts w:ascii="Times New Roman" w:hAnsi="Times New Roman"/>
          <w:sz w:val="28"/>
          <w:szCs w:val="28"/>
        </w:rPr>
        <w:t>6. Компоновка универсально-сборного приспособления.</w:t>
      </w:r>
    </w:p>
    <w:p w:rsidR="0013488E" w:rsidRDefault="0013488E" w:rsidP="00E14CCB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14CCB" w:rsidRPr="00F14F3A" w:rsidRDefault="00E14CCB" w:rsidP="00E14CCB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Примерное содержание курсового проекта</w:t>
      </w:r>
    </w:p>
    <w:p w:rsidR="005A78D9" w:rsidRPr="00C626BC" w:rsidRDefault="005A78D9" w:rsidP="005A78D9">
      <w:pPr>
        <w:pStyle w:val="1"/>
        <w:keepNext w:val="0"/>
        <w:widowControl w:val="0"/>
        <w:ind w:firstLine="680"/>
        <w:jc w:val="both"/>
        <w:rPr>
          <w:rFonts w:ascii="Times New Roman" w:hAnsi="Times New Roman"/>
          <w:b/>
          <w:szCs w:val="28"/>
        </w:rPr>
      </w:pPr>
    </w:p>
    <w:p w:rsidR="005A78D9" w:rsidRPr="00C626BC" w:rsidRDefault="005A78D9" w:rsidP="005A78D9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При выполнении курсового проекта приобретаются первоначальные навыки конструирования приспособлений с максимальным использованием ГОСТов на детали и узлы станочных приспособлений.</w:t>
      </w:r>
    </w:p>
    <w:p w:rsidR="005A78D9" w:rsidRPr="00C626BC" w:rsidRDefault="005A78D9" w:rsidP="005A78D9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Задания носят индивидуальный характер. Их выполнение предполагает самостоятельную работу и способствует формированию творческих способностей студента и профессиональной самостоятельности.</w:t>
      </w:r>
    </w:p>
    <w:p w:rsidR="005A78D9" w:rsidRPr="00C626BC" w:rsidRDefault="005A78D9" w:rsidP="005A78D9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Курсовой проект включает:</w:t>
      </w:r>
    </w:p>
    <w:p w:rsidR="005A78D9" w:rsidRPr="00C626BC" w:rsidRDefault="005A78D9" w:rsidP="005A78D9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выбор метода обработки, оборудования, режущего инструмента, расчет режимов резания для конкретной технологической операции;</w:t>
      </w:r>
    </w:p>
    <w:p w:rsidR="005A78D9" w:rsidRPr="00C626BC" w:rsidRDefault="005A78D9" w:rsidP="005A78D9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разработка теоретической схемы базирования заготовки;</w:t>
      </w:r>
    </w:p>
    <w:p w:rsidR="005A78D9" w:rsidRPr="00C626BC" w:rsidRDefault="005A78D9" w:rsidP="005A78D9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расчет производительности и нормирование операции, для которой разрабатывается данное приспособление, обеспечивающий выполнение заданной программы выпуска;</w:t>
      </w:r>
    </w:p>
    <w:p w:rsidR="00E84D14" w:rsidRPr="00C626BC" w:rsidRDefault="00E84D14" w:rsidP="00E84D14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описание методики проектирования станочного приспособления;</w:t>
      </w:r>
    </w:p>
    <w:p w:rsidR="005A78D9" w:rsidRPr="00C626BC" w:rsidRDefault="005A78D9" w:rsidP="005A78D9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расчет допустимой погрешности изготовления (точности) приспособления и сил зажима;</w:t>
      </w:r>
    </w:p>
    <w:p w:rsidR="005A78D9" w:rsidRPr="00C626BC" w:rsidRDefault="005A78D9" w:rsidP="005A78D9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разработку чертежа общего вида, спецификации приспособления, рабочих чертежей деталей приспособления.</w:t>
      </w:r>
    </w:p>
    <w:p w:rsidR="005A78D9" w:rsidRPr="00C626BC" w:rsidRDefault="005A78D9" w:rsidP="005A78D9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Результаты работы оформляются</w:t>
      </w:r>
      <w:r>
        <w:rPr>
          <w:sz w:val="28"/>
          <w:szCs w:val="28"/>
        </w:rPr>
        <w:t xml:space="preserve"> в виде пояснительной записки.</w:t>
      </w:r>
    </w:p>
    <w:p w:rsidR="005A78D9" w:rsidRPr="00C626BC" w:rsidRDefault="005A78D9" w:rsidP="005A78D9">
      <w:pPr>
        <w:ind w:firstLine="680"/>
        <w:jc w:val="both"/>
        <w:rPr>
          <w:sz w:val="28"/>
          <w:szCs w:val="28"/>
        </w:rPr>
      </w:pPr>
      <w:r w:rsidRPr="00C626BC">
        <w:rPr>
          <w:sz w:val="28"/>
          <w:szCs w:val="28"/>
        </w:rPr>
        <w:t>Графическая часть работы состоит из чертежа детали и общего вида приспособления, рабочих чертежей деталей станочного приспособления и может выполняться с использованием систем параметрического проектирования.</w:t>
      </w:r>
    </w:p>
    <w:p w:rsidR="00E14CCB" w:rsidRDefault="00E14CCB" w:rsidP="00E14CCB">
      <w:pPr>
        <w:pStyle w:val="a7"/>
        <w:ind w:firstLine="546"/>
        <w:jc w:val="both"/>
        <w:rPr>
          <w:rStyle w:val="FontStyle11"/>
          <w:sz w:val="28"/>
          <w:szCs w:val="28"/>
        </w:rPr>
      </w:pPr>
    </w:p>
    <w:p w:rsidR="00E14CCB" w:rsidRDefault="00E14CCB" w:rsidP="00E14CCB">
      <w:pPr>
        <w:pStyle w:val="a7"/>
        <w:ind w:firstLine="546"/>
        <w:jc w:val="both"/>
      </w:pPr>
      <w:r w:rsidRPr="00751B95">
        <w:rPr>
          <w:rStyle w:val="FontStyle11"/>
          <w:sz w:val="28"/>
          <w:szCs w:val="28"/>
        </w:rPr>
        <w:t>Характеристик</w:t>
      </w:r>
      <w:r>
        <w:rPr>
          <w:rStyle w:val="FontStyle11"/>
          <w:sz w:val="28"/>
          <w:szCs w:val="28"/>
        </w:rPr>
        <w:t>а</w:t>
      </w:r>
      <w:r w:rsidRPr="00751B95">
        <w:rPr>
          <w:rStyle w:val="FontStyle11"/>
          <w:sz w:val="28"/>
          <w:szCs w:val="28"/>
        </w:rPr>
        <w:t xml:space="preserve"> рекомендуемых методов и технологий обучения</w:t>
      </w:r>
      <w:r w:rsidRPr="004E5863">
        <w:rPr>
          <w:i/>
          <w:sz w:val="28"/>
          <w:u w:val="single"/>
        </w:rPr>
        <w:t xml:space="preserve"> </w:t>
      </w:r>
    </w:p>
    <w:p w:rsidR="0046103B" w:rsidRDefault="0046103B" w:rsidP="0046103B">
      <w:pPr>
        <w:pStyle w:val="a7"/>
        <w:ind w:firstLine="546"/>
        <w:jc w:val="both"/>
        <w:rPr>
          <w:sz w:val="28"/>
        </w:rPr>
      </w:pPr>
      <w:r>
        <w:rPr>
          <w:sz w:val="28"/>
          <w:szCs w:val="28"/>
        </w:rPr>
        <w:t xml:space="preserve">Рекомендуемыми методами обучения, отвечающими целям изучения дисциплины, являются </w:t>
      </w:r>
      <w:r w:rsidRPr="00C626BC">
        <w:rPr>
          <w:sz w:val="28"/>
        </w:rPr>
        <w:t>активные методы и формы обучения:</w:t>
      </w:r>
    </w:p>
    <w:p w:rsidR="0046103B" w:rsidRDefault="0046103B" w:rsidP="0046103B">
      <w:pPr>
        <w:pStyle w:val="a7"/>
        <w:ind w:firstLine="546"/>
        <w:jc w:val="both"/>
        <w:rPr>
          <w:sz w:val="28"/>
          <w:szCs w:val="28"/>
        </w:rPr>
      </w:pPr>
      <w:r w:rsidRPr="00C626BC">
        <w:rPr>
          <w:sz w:val="28"/>
          <w:szCs w:val="28"/>
        </w:rPr>
        <w:lastRenderedPageBreak/>
        <w:t>методы проблемного обучения (проблемное изложение, вариативное изложение, частично-поисковы</w:t>
      </w:r>
      <w:r>
        <w:rPr>
          <w:sz w:val="28"/>
          <w:szCs w:val="28"/>
        </w:rPr>
        <w:t>й метод) реализуемые на лекционных заня</w:t>
      </w:r>
      <w:r w:rsidR="00A32AE4">
        <w:rPr>
          <w:sz w:val="28"/>
          <w:szCs w:val="28"/>
        </w:rPr>
        <w:t>т</w:t>
      </w:r>
      <w:r>
        <w:rPr>
          <w:sz w:val="28"/>
          <w:szCs w:val="28"/>
        </w:rPr>
        <w:t>иях;</w:t>
      </w:r>
    </w:p>
    <w:p w:rsidR="0046103B" w:rsidRDefault="0046103B" w:rsidP="0046103B">
      <w:pPr>
        <w:pStyle w:val="a7"/>
        <w:ind w:firstLine="54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технологии, </w:t>
      </w:r>
      <w:r w:rsidRPr="00C626BC">
        <w:rPr>
          <w:sz w:val="28"/>
          <w:szCs w:val="28"/>
        </w:rPr>
        <w:t>реализуемые на лекционных занятиях;</w:t>
      </w:r>
    </w:p>
    <w:p w:rsidR="0046103B" w:rsidRDefault="0046103B" w:rsidP="0046103B">
      <w:pPr>
        <w:pStyle w:val="a7"/>
        <w:ind w:firstLine="546"/>
        <w:jc w:val="both"/>
        <w:rPr>
          <w:sz w:val="28"/>
          <w:szCs w:val="28"/>
        </w:rPr>
      </w:pPr>
      <w:r w:rsidRPr="00C626BC">
        <w:rPr>
          <w:sz w:val="28"/>
        </w:rPr>
        <w:t xml:space="preserve">методы учебных проектов и исследований </w:t>
      </w:r>
      <w:r w:rsidRPr="00C626BC">
        <w:rPr>
          <w:sz w:val="28"/>
          <w:szCs w:val="28"/>
        </w:rPr>
        <w:t>реа</w:t>
      </w:r>
      <w:r>
        <w:rPr>
          <w:sz w:val="28"/>
          <w:szCs w:val="28"/>
        </w:rPr>
        <w:t>лизуемые на лабораторных занятиях</w:t>
      </w:r>
      <w:r w:rsidRPr="00C626BC">
        <w:rPr>
          <w:sz w:val="28"/>
          <w:szCs w:val="28"/>
        </w:rPr>
        <w:t>, а также и при самостоятельной работе;</w:t>
      </w:r>
    </w:p>
    <w:p w:rsidR="0046103B" w:rsidRDefault="0046103B" w:rsidP="0046103B">
      <w:pPr>
        <w:pStyle w:val="a7"/>
        <w:ind w:firstLine="546"/>
        <w:jc w:val="both"/>
        <w:rPr>
          <w:sz w:val="28"/>
        </w:rPr>
      </w:pPr>
      <w:r w:rsidRPr="00C626BC">
        <w:rPr>
          <w:sz w:val="28"/>
        </w:rPr>
        <w:t>метод</w:t>
      </w:r>
      <w:r>
        <w:rPr>
          <w:sz w:val="28"/>
        </w:rPr>
        <w:t xml:space="preserve">ы </w:t>
      </w:r>
      <w:r w:rsidRPr="00C626BC">
        <w:rPr>
          <w:sz w:val="28"/>
        </w:rPr>
        <w:t>учебного моделирования</w:t>
      </w:r>
      <w:r>
        <w:rPr>
          <w:sz w:val="28"/>
        </w:rPr>
        <w:t xml:space="preserve">, </w:t>
      </w:r>
      <w:r w:rsidRPr="00C626BC">
        <w:rPr>
          <w:sz w:val="28"/>
        </w:rPr>
        <w:t>профессионально-ориентированных задач</w:t>
      </w:r>
      <w:r>
        <w:rPr>
          <w:sz w:val="28"/>
        </w:rPr>
        <w:t xml:space="preserve">, </w:t>
      </w:r>
      <w:r w:rsidRPr="00C626BC">
        <w:rPr>
          <w:sz w:val="28"/>
        </w:rPr>
        <w:t>малых групп</w:t>
      </w:r>
      <w:r>
        <w:rPr>
          <w:sz w:val="28"/>
        </w:rPr>
        <w:t xml:space="preserve"> реализуемые на лабораторных занятиях</w:t>
      </w:r>
      <w:r w:rsidRPr="00C626BC">
        <w:rPr>
          <w:sz w:val="28"/>
        </w:rPr>
        <w:t>;</w:t>
      </w:r>
      <w:r>
        <w:rPr>
          <w:sz w:val="28"/>
        </w:rPr>
        <w:t xml:space="preserve"> </w:t>
      </w:r>
    </w:p>
    <w:p w:rsidR="0046103B" w:rsidRPr="00C626BC" w:rsidRDefault="0046103B" w:rsidP="0046103B">
      <w:pPr>
        <w:pStyle w:val="a7"/>
        <w:ind w:firstLine="546"/>
        <w:jc w:val="both"/>
        <w:rPr>
          <w:sz w:val="28"/>
        </w:rPr>
      </w:pPr>
      <w:r w:rsidRPr="00C626BC">
        <w:rPr>
          <w:sz w:val="28"/>
        </w:rPr>
        <w:t>методы самостоятельной деятельности</w:t>
      </w:r>
      <w:r w:rsidR="00A32AE4">
        <w:rPr>
          <w:sz w:val="28"/>
        </w:rPr>
        <w:t xml:space="preserve"> и проектные технологии</w:t>
      </w:r>
      <w:r>
        <w:rPr>
          <w:sz w:val="28"/>
        </w:rPr>
        <w:t>, использ</w:t>
      </w:r>
      <w:r w:rsidR="00A32AE4">
        <w:rPr>
          <w:sz w:val="28"/>
        </w:rPr>
        <w:t>уемые при проектировании конструкции станочного приспособления, реализуемые при выполнении курсового проекта</w:t>
      </w:r>
    </w:p>
    <w:p w:rsidR="00E14CCB" w:rsidRDefault="00E14CCB" w:rsidP="00E14CCB">
      <w:pPr>
        <w:jc w:val="center"/>
      </w:pPr>
    </w:p>
    <w:p w:rsidR="00E14CCB" w:rsidRPr="00190F70" w:rsidRDefault="00E14CCB" w:rsidP="00E14CCB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90F70">
        <w:rPr>
          <w:rFonts w:ascii="Times New Roman" w:hAnsi="Times New Roman"/>
          <w:b/>
          <w:sz w:val="28"/>
          <w:szCs w:val="28"/>
        </w:rPr>
        <w:t>Примерный перечень контрольных вопросов и заданий для самостоятельной работы</w:t>
      </w:r>
    </w:p>
    <w:p w:rsidR="00CB392A" w:rsidRPr="003F31C0" w:rsidRDefault="00CB392A" w:rsidP="00CB392A">
      <w:pPr>
        <w:numPr>
          <w:ilvl w:val="0"/>
          <w:numId w:val="11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Понятие технологической системы и ее основные параметры.</w:t>
      </w:r>
    </w:p>
    <w:p w:rsidR="00CB392A" w:rsidRDefault="00CB392A" w:rsidP="00CB392A">
      <w:pPr>
        <w:numPr>
          <w:ilvl w:val="0"/>
          <w:numId w:val="11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Понятие технологической оснастки и ее составляющие.</w:t>
      </w:r>
    </w:p>
    <w:p w:rsidR="00CB392A" w:rsidRPr="003F31C0" w:rsidRDefault="00CB392A" w:rsidP="00CB392A">
      <w:pPr>
        <w:numPr>
          <w:ilvl w:val="0"/>
          <w:numId w:val="11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Понятие приспособление. Достоинства применения приспособлений при обработке деталей.</w:t>
      </w:r>
      <w:r w:rsidRPr="007A3E16">
        <w:rPr>
          <w:sz w:val="28"/>
          <w:szCs w:val="28"/>
        </w:rPr>
        <w:t xml:space="preserve"> </w:t>
      </w:r>
      <w:r w:rsidRPr="003F31C0">
        <w:rPr>
          <w:sz w:val="28"/>
          <w:szCs w:val="28"/>
        </w:rPr>
        <w:t>Признаки классификации приспособлений.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Универсальные приспособления, конструкции, область применения.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Универсально-наладочные приспособления, конструкции, область применения.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Специальные приспособления, конструкции, область применения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Специализированные приспособления, конструкции, область применения.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Достоинства, классификация и область применения и  универсально-сборных приспособлений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 xml:space="preserve">Исходные данные для проектирования и порядок сборки универсально-сборного приспособления. 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 xml:space="preserve">Понятие баз и базирование. Классификация баз. Принципы базирования заготовок. 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 xml:space="preserve">Правило шести точек </w:t>
      </w:r>
      <w:r>
        <w:rPr>
          <w:sz w:val="28"/>
          <w:szCs w:val="28"/>
        </w:rPr>
        <w:t>различных</w:t>
      </w:r>
      <w:r w:rsidRPr="003F31C0">
        <w:rPr>
          <w:sz w:val="28"/>
          <w:szCs w:val="28"/>
        </w:rPr>
        <w:t xml:space="preserve"> детал</w:t>
      </w:r>
      <w:r>
        <w:rPr>
          <w:sz w:val="28"/>
          <w:szCs w:val="28"/>
        </w:rPr>
        <w:t>ей</w:t>
      </w:r>
      <w:r w:rsidRPr="003F31C0">
        <w:rPr>
          <w:sz w:val="28"/>
          <w:szCs w:val="28"/>
        </w:rPr>
        <w:t>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 xml:space="preserve"> Погрешность установки детали в приспособлении, ее  составляющие.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Погрешность базирования, в каких случая</w:t>
      </w:r>
      <w:r>
        <w:rPr>
          <w:sz w:val="28"/>
          <w:szCs w:val="28"/>
        </w:rPr>
        <w:t>х возникает. Приведите примеры.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 xml:space="preserve">Погрешность базирования при установке «валика» в призме для </w:t>
      </w:r>
      <w:r>
        <w:rPr>
          <w:sz w:val="28"/>
          <w:szCs w:val="28"/>
        </w:rPr>
        <w:t>разных</w:t>
      </w:r>
      <w:r w:rsidRPr="003F31C0">
        <w:rPr>
          <w:sz w:val="28"/>
          <w:szCs w:val="28"/>
        </w:rPr>
        <w:t xml:space="preserve"> точ</w:t>
      </w:r>
      <w:r>
        <w:rPr>
          <w:sz w:val="28"/>
          <w:szCs w:val="28"/>
        </w:rPr>
        <w:t>ек</w:t>
      </w:r>
      <w:r w:rsidRPr="003F31C0">
        <w:rPr>
          <w:sz w:val="28"/>
          <w:szCs w:val="28"/>
        </w:rPr>
        <w:t xml:space="preserve"> торцовой поверхности.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Погрешность базирования при установке втулки на цилиндрической оправке.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Погрешность закрепления, как определяется и в каких случаях возникает.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1E18F9">
        <w:rPr>
          <w:rFonts w:ascii="Times New Roman" w:hAnsi="Times New Roman"/>
          <w:sz w:val="28"/>
          <w:szCs w:val="28"/>
        </w:rPr>
        <w:t>Вспомогательный инструмент, классификация и технические требования.</w:t>
      </w:r>
      <w:r w:rsidRPr="003F31C0">
        <w:rPr>
          <w:sz w:val="28"/>
          <w:szCs w:val="28"/>
        </w:rPr>
        <w:t xml:space="preserve"> </w:t>
      </w:r>
      <w:r w:rsidRPr="003F31C0">
        <w:rPr>
          <w:rFonts w:ascii="Times New Roman" w:hAnsi="Times New Roman"/>
          <w:sz w:val="28"/>
          <w:szCs w:val="28"/>
        </w:rPr>
        <w:t>Стандартизация и алгоритм проектирования вспомогательного инструмента.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lastRenderedPageBreak/>
        <w:t xml:space="preserve">Классификация и особенности конструкций вспомогательного инструмента к станкам </w:t>
      </w:r>
      <w:r>
        <w:rPr>
          <w:sz w:val="28"/>
          <w:szCs w:val="28"/>
        </w:rPr>
        <w:t>различных</w:t>
      </w:r>
      <w:r w:rsidRPr="003F31C0">
        <w:rPr>
          <w:sz w:val="28"/>
          <w:szCs w:val="28"/>
        </w:rPr>
        <w:t xml:space="preserve"> групп.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Классификация элементов приспособлений и их назначение.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Назначение установочных или опорных элементов приспособлений. Технические требования.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Виды постоянных опор (штырей), особенности конструкций, область применения.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Виды опорных пластин, особенности конструкций, область применения.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Регулируемые опоры, конструкции, область применения.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Опорные шайбы, особенность конструкции, область применения.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Виды оправок, конструкции, область применения.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Самоустанавливающиеся опоры, конструкции, область применения.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Опорные призмы, особенности конструкций, область применения.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Подводимые опоры, особенности конструкций, область применения.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Конические опоры, особенности конструкций, область применения.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Установка заготовок по плоскости и двум цилиндрическим отверстиям. Обосновать необходимость ромбического пальца.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>Виды пальцев.</w:t>
      </w:r>
    </w:p>
    <w:p w:rsidR="00CB392A" w:rsidRPr="003F31C0" w:rsidRDefault="00CB392A" w:rsidP="00CB392A">
      <w:pPr>
        <w:numPr>
          <w:ilvl w:val="0"/>
          <w:numId w:val="12"/>
        </w:numPr>
        <w:tabs>
          <w:tab w:val="left" w:pos="360"/>
        </w:tabs>
        <w:ind w:left="0" w:firstLine="425"/>
        <w:jc w:val="both"/>
        <w:rPr>
          <w:sz w:val="28"/>
          <w:szCs w:val="28"/>
        </w:rPr>
      </w:pPr>
      <w:r w:rsidRPr="003F31C0">
        <w:rPr>
          <w:sz w:val="28"/>
          <w:szCs w:val="28"/>
        </w:rPr>
        <w:t xml:space="preserve">Назначение, классификация зажимных устройств. Технические требования. 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Методика определения зажимных сил.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Схемы основных случаев воздействия на заготовку сил резания и зажима, моментов.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 xml:space="preserve">Винтовые зажимные устройства, достоинства и недостатки. Конструкции наконечников. 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Элементы клиновых, эксцентриковых и кулачковых механизмов, разновидности. Достоинства и недостатки.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Условия самоторможения клина. Расчет усилия зажима клинового механизма.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Условия самоторможения эксцентриков и кулачковых механизмов.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Рычажные зажимные механизмы, схемы прихватов и расчет силы зажима.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Пневматические приводы, разновидности, достоинства и недостатки.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Гидравлические приводы, разновидности, достоинства и недостатки.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Пневматические диафрагменные приводы, область применения, достоинства и недостатки.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 xml:space="preserve">Пневмогидравлические приводы, схема конструкции, расчет </w:t>
      </w:r>
      <w:r w:rsidRPr="003F31C0">
        <w:rPr>
          <w:rFonts w:ascii="Times New Roman" w:hAnsi="Times New Roman"/>
          <w:sz w:val="28"/>
          <w:szCs w:val="28"/>
        </w:rPr>
        <w:lastRenderedPageBreak/>
        <w:t xml:space="preserve">усилия. 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Особенности конструкции устройства с гидропластмассой.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1C0">
        <w:rPr>
          <w:rFonts w:ascii="Times New Roman" w:hAnsi="Times New Roman"/>
          <w:sz w:val="28"/>
          <w:szCs w:val="28"/>
        </w:rPr>
        <w:t xml:space="preserve">Требования предъявляемые к гидропластмассе. 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Элементы приспособлений служащие для направления движения режущего инструмента, виды и область применения.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1C0">
        <w:rPr>
          <w:rFonts w:ascii="Times New Roman" w:hAnsi="Times New Roman"/>
          <w:sz w:val="28"/>
          <w:szCs w:val="28"/>
        </w:rPr>
        <w:t>Технические требования к кондукторным втулкам.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Элементы приспособления для настройки режущего инструмента, виды, область применения.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Сущность и последовательность настройки на размер с помощью установа.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Назначение корпусов приспособлений, технические требования. Стандартизация корпусов приспособлений.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1C0">
        <w:rPr>
          <w:rFonts w:ascii="Times New Roman" w:hAnsi="Times New Roman"/>
          <w:sz w:val="28"/>
          <w:szCs w:val="28"/>
        </w:rPr>
        <w:t>Виды и конструктивные особенности корпусов приспособлений.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Делительные устройства и механизмы, виды конструкций.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Назначение и разновидности копиров.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Способы установки приспособлений на шпинделях токарных станков.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Способы установки приспособлений на шпинделях револьверных  станков.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Способы установки приспособлений на шпинделях шлифовальных станков.</w:t>
      </w:r>
    </w:p>
    <w:p w:rsidR="00CB392A" w:rsidRPr="003F31C0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Способы установки приспособлений на столах фрезерных  и расточных станков.</w:t>
      </w:r>
    </w:p>
    <w:p w:rsidR="00CB392A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  <w:szCs w:val="28"/>
        </w:rPr>
      </w:pPr>
      <w:r w:rsidRPr="003F31C0">
        <w:rPr>
          <w:rFonts w:ascii="Times New Roman" w:hAnsi="Times New Roman"/>
          <w:sz w:val="28"/>
          <w:szCs w:val="28"/>
        </w:rPr>
        <w:t>Способы установки приспособлений на столах сверлильных станков.</w:t>
      </w:r>
    </w:p>
    <w:p w:rsidR="00CB392A" w:rsidRPr="00CB392A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</w:rPr>
      </w:pPr>
      <w:r w:rsidRPr="00CB392A">
        <w:rPr>
          <w:rFonts w:ascii="Times New Roman" w:hAnsi="Times New Roman"/>
          <w:sz w:val="28"/>
          <w:szCs w:val="28"/>
        </w:rPr>
        <w:t>Содержание базовой информации при разработке приспособления, принципы конструирования.</w:t>
      </w:r>
    </w:p>
    <w:p w:rsidR="00E14CCB" w:rsidRPr="00CB392A" w:rsidRDefault="00CB392A" w:rsidP="00CB392A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rFonts w:ascii="Times New Roman" w:hAnsi="Times New Roman"/>
          <w:sz w:val="28"/>
        </w:rPr>
      </w:pPr>
      <w:r w:rsidRPr="00CB392A">
        <w:rPr>
          <w:rFonts w:ascii="Times New Roman" w:hAnsi="Times New Roman"/>
          <w:sz w:val="28"/>
          <w:szCs w:val="28"/>
        </w:rPr>
        <w:t>Методика проектирования станочных приспособлений</w:t>
      </w:r>
    </w:p>
    <w:p w:rsidR="006B2B94" w:rsidRPr="000A00F5" w:rsidRDefault="0013488E" w:rsidP="00B0031D">
      <w:pPr>
        <w:pStyle w:val="FR1"/>
        <w:numPr>
          <w:ilvl w:val="0"/>
          <w:numId w:val="12"/>
        </w:numPr>
        <w:tabs>
          <w:tab w:val="left" w:pos="360"/>
        </w:tabs>
        <w:ind w:left="0" w:firstLine="425"/>
        <w:rPr>
          <w:b/>
          <w:sz w:val="28"/>
          <w:szCs w:val="28"/>
        </w:rPr>
      </w:pPr>
      <w:r w:rsidRPr="00B0031D">
        <w:rPr>
          <w:rFonts w:ascii="Times New Roman" w:hAnsi="Times New Roman"/>
          <w:iCs/>
          <w:sz w:val="28"/>
        </w:rPr>
        <w:t>Определить</w:t>
      </w:r>
      <w:r w:rsidR="00CB392A" w:rsidRPr="00B0031D">
        <w:rPr>
          <w:rFonts w:ascii="Times New Roman" w:hAnsi="Times New Roman"/>
          <w:iCs/>
          <w:sz w:val="28"/>
        </w:rPr>
        <w:t xml:space="preserve"> величину погрешности базирования для заданных условий.</w:t>
      </w:r>
    </w:p>
    <w:p w:rsidR="000A00F5" w:rsidRPr="006119A2" w:rsidRDefault="000A00F5" w:rsidP="000A00F5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0A00F5" w:rsidRPr="006119A2" w:rsidRDefault="000A00F5" w:rsidP="000A00F5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0A00F5" w:rsidRPr="00B0031D" w:rsidRDefault="000A00F5" w:rsidP="000A00F5">
      <w:pPr>
        <w:pStyle w:val="FR1"/>
        <w:tabs>
          <w:tab w:val="left" w:pos="360"/>
        </w:tabs>
        <w:ind w:left="425"/>
        <w:rPr>
          <w:b/>
          <w:sz w:val="28"/>
          <w:szCs w:val="28"/>
        </w:rPr>
      </w:pPr>
    </w:p>
    <w:sectPr w:rsidR="000A00F5" w:rsidRPr="00B0031D" w:rsidSect="00D33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65E" w:rsidRDefault="00C8565E" w:rsidP="00E14CCB">
      <w:r>
        <w:separator/>
      </w:r>
    </w:p>
  </w:endnote>
  <w:endnote w:type="continuationSeparator" w:id="0">
    <w:p w:rsidR="00C8565E" w:rsidRDefault="00C8565E" w:rsidP="00E14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65E" w:rsidRDefault="00C8565E" w:rsidP="00E14CCB">
      <w:r>
        <w:separator/>
      </w:r>
    </w:p>
  </w:footnote>
  <w:footnote w:type="continuationSeparator" w:id="0">
    <w:p w:rsidR="00C8565E" w:rsidRDefault="00C8565E" w:rsidP="00E14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CCB" w:rsidRDefault="00C35221" w:rsidP="000B14A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14CC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14CCB" w:rsidRDefault="00E14CC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CCB" w:rsidRDefault="00C35221" w:rsidP="00CF128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14CCB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9741B">
      <w:rPr>
        <w:rStyle w:val="ab"/>
        <w:noProof/>
      </w:rPr>
      <w:t>17</w:t>
    </w:r>
    <w:r>
      <w:rPr>
        <w:rStyle w:val="ab"/>
      </w:rPr>
      <w:fldChar w:fldCharType="end"/>
    </w:r>
  </w:p>
  <w:p w:rsidR="00E14CCB" w:rsidRDefault="00E14CC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D5B8F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AB34C9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91"/>
        </w:tabs>
        <w:ind w:left="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</w:abstractNum>
  <w:abstractNum w:abstractNumId="3">
    <w:nsid w:val="46F61A2C"/>
    <w:multiLevelType w:val="hybridMultilevel"/>
    <w:tmpl w:val="E0B64172"/>
    <w:lvl w:ilvl="0" w:tplc="453EDFD6">
      <w:start w:val="1"/>
      <w:numFmt w:val="decimal"/>
      <w:lvlText w:val="%1."/>
      <w:lvlJc w:val="left"/>
      <w:pPr>
        <w:tabs>
          <w:tab w:val="num" w:pos="360"/>
        </w:tabs>
        <w:ind w:left="-57" w:firstLine="57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4">
    <w:nsid w:val="48EB123A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98224D1"/>
    <w:multiLevelType w:val="hybridMultilevel"/>
    <w:tmpl w:val="5E707DD6"/>
    <w:lvl w:ilvl="0" w:tplc="FFFFFFFF">
      <w:start w:val="8"/>
      <w:numFmt w:val="none"/>
      <w:lvlText w:val="%11.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FF33B90"/>
    <w:multiLevelType w:val="multilevel"/>
    <w:tmpl w:val="8AA8B23E"/>
    <w:lvl w:ilvl="0">
      <w:start w:val="1"/>
      <w:numFmt w:val="decimal"/>
      <w:lvlText w:val="%1."/>
      <w:lvlJc w:val="left"/>
      <w:pPr>
        <w:tabs>
          <w:tab w:val="num" w:pos="1871"/>
        </w:tabs>
        <w:ind w:left="1871" w:hanging="10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441"/>
        </w:tabs>
        <w:ind w:left="2441" w:hanging="123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7">
    <w:nsid w:val="71AC3260"/>
    <w:multiLevelType w:val="multilevel"/>
    <w:tmpl w:val="83C0EAAC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23E11E0"/>
    <w:multiLevelType w:val="hybridMultilevel"/>
    <w:tmpl w:val="719CD154"/>
    <w:lvl w:ilvl="0" w:tplc="3970EA28">
      <w:start w:val="1"/>
      <w:numFmt w:val="bullet"/>
      <w:lvlText w:val=""/>
      <w:lvlJc w:val="left"/>
      <w:pPr>
        <w:ind w:left="40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abstractNum w:abstractNumId="9">
    <w:nsid w:val="751D1A7E"/>
    <w:multiLevelType w:val="hybridMultilevel"/>
    <w:tmpl w:val="2514C8B6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>
    <w:nsid w:val="7BCE67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D3C3EC3"/>
    <w:multiLevelType w:val="singleLevel"/>
    <w:tmpl w:val="E10E66B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9"/>
  </w:num>
  <w:num w:numId="9">
    <w:abstractNumId w:val="6"/>
  </w:num>
  <w:num w:numId="10">
    <w:abstractNumId w:val="7"/>
  </w:num>
  <w:num w:numId="11">
    <w:abstractNumId w:val="11"/>
  </w:num>
  <w:num w:numId="12">
    <w:abstractNumId w:val="11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imes New Roman" w:hAnsi="Times New Roman" w:cs="Times New Roman" w:hint="default"/>
          <w:b w:val="0"/>
        </w:rPr>
      </w:lvl>
    </w:lvlOverride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4CCB"/>
    <w:rsid w:val="00000193"/>
    <w:rsid w:val="000001DA"/>
    <w:rsid w:val="00000321"/>
    <w:rsid w:val="00000AA5"/>
    <w:rsid w:val="00000B79"/>
    <w:rsid w:val="00000D10"/>
    <w:rsid w:val="0000155B"/>
    <w:rsid w:val="000016D5"/>
    <w:rsid w:val="000019B1"/>
    <w:rsid w:val="00001A4B"/>
    <w:rsid w:val="00001AA2"/>
    <w:rsid w:val="000024D7"/>
    <w:rsid w:val="00002580"/>
    <w:rsid w:val="00003462"/>
    <w:rsid w:val="00003726"/>
    <w:rsid w:val="00003D0A"/>
    <w:rsid w:val="0000466F"/>
    <w:rsid w:val="00005CAD"/>
    <w:rsid w:val="00006A92"/>
    <w:rsid w:val="00006D68"/>
    <w:rsid w:val="000075FC"/>
    <w:rsid w:val="00010351"/>
    <w:rsid w:val="0001120D"/>
    <w:rsid w:val="0001154A"/>
    <w:rsid w:val="00011BF5"/>
    <w:rsid w:val="00011E56"/>
    <w:rsid w:val="000123BE"/>
    <w:rsid w:val="0001275D"/>
    <w:rsid w:val="00012FA6"/>
    <w:rsid w:val="000131F7"/>
    <w:rsid w:val="000137D9"/>
    <w:rsid w:val="000139B2"/>
    <w:rsid w:val="00013B04"/>
    <w:rsid w:val="0001475A"/>
    <w:rsid w:val="00014AA9"/>
    <w:rsid w:val="000155D6"/>
    <w:rsid w:val="00015810"/>
    <w:rsid w:val="000158D5"/>
    <w:rsid w:val="000159ED"/>
    <w:rsid w:val="00015A09"/>
    <w:rsid w:val="00016AAE"/>
    <w:rsid w:val="000170DA"/>
    <w:rsid w:val="000177DC"/>
    <w:rsid w:val="00017F5B"/>
    <w:rsid w:val="00020222"/>
    <w:rsid w:val="000204E7"/>
    <w:rsid w:val="00020713"/>
    <w:rsid w:val="00020943"/>
    <w:rsid w:val="00021642"/>
    <w:rsid w:val="00021925"/>
    <w:rsid w:val="000223FF"/>
    <w:rsid w:val="000226E6"/>
    <w:rsid w:val="00022D2F"/>
    <w:rsid w:val="00024008"/>
    <w:rsid w:val="00024D84"/>
    <w:rsid w:val="00024E2A"/>
    <w:rsid w:val="000251EE"/>
    <w:rsid w:val="000257E2"/>
    <w:rsid w:val="00026197"/>
    <w:rsid w:val="0002640A"/>
    <w:rsid w:val="000266BC"/>
    <w:rsid w:val="00026946"/>
    <w:rsid w:val="00026E94"/>
    <w:rsid w:val="0002710D"/>
    <w:rsid w:val="00027293"/>
    <w:rsid w:val="00027424"/>
    <w:rsid w:val="000275CE"/>
    <w:rsid w:val="00027ACE"/>
    <w:rsid w:val="00027B47"/>
    <w:rsid w:val="00030C8F"/>
    <w:rsid w:val="00031207"/>
    <w:rsid w:val="000314CA"/>
    <w:rsid w:val="00031584"/>
    <w:rsid w:val="000323C5"/>
    <w:rsid w:val="000326B2"/>
    <w:rsid w:val="00032DA7"/>
    <w:rsid w:val="00032EBF"/>
    <w:rsid w:val="000332BC"/>
    <w:rsid w:val="00033712"/>
    <w:rsid w:val="000343EA"/>
    <w:rsid w:val="000352D1"/>
    <w:rsid w:val="00035AC6"/>
    <w:rsid w:val="00035D1D"/>
    <w:rsid w:val="00035F1F"/>
    <w:rsid w:val="00036033"/>
    <w:rsid w:val="00037174"/>
    <w:rsid w:val="0003795C"/>
    <w:rsid w:val="00037B27"/>
    <w:rsid w:val="000401C7"/>
    <w:rsid w:val="00040384"/>
    <w:rsid w:val="00040463"/>
    <w:rsid w:val="000405FF"/>
    <w:rsid w:val="0004060F"/>
    <w:rsid w:val="00040A6B"/>
    <w:rsid w:val="00040BFD"/>
    <w:rsid w:val="00040C2C"/>
    <w:rsid w:val="000414F2"/>
    <w:rsid w:val="00041892"/>
    <w:rsid w:val="0004192D"/>
    <w:rsid w:val="00042D2A"/>
    <w:rsid w:val="00043D9B"/>
    <w:rsid w:val="00044553"/>
    <w:rsid w:val="00044DB2"/>
    <w:rsid w:val="00045691"/>
    <w:rsid w:val="00045917"/>
    <w:rsid w:val="00045F8D"/>
    <w:rsid w:val="00046959"/>
    <w:rsid w:val="00046EC2"/>
    <w:rsid w:val="0004713D"/>
    <w:rsid w:val="000477B6"/>
    <w:rsid w:val="00047EFA"/>
    <w:rsid w:val="0005014E"/>
    <w:rsid w:val="00051023"/>
    <w:rsid w:val="00051290"/>
    <w:rsid w:val="0005164B"/>
    <w:rsid w:val="00051BD8"/>
    <w:rsid w:val="00051D28"/>
    <w:rsid w:val="00051DD8"/>
    <w:rsid w:val="0005202F"/>
    <w:rsid w:val="00052FBA"/>
    <w:rsid w:val="0005329E"/>
    <w:rsid w:val="00053498"/>
    <w:rsid w:val="00054507"/>
    <w:rsid w:val="00054ED3"/>
    <w:rsid w:val="0005529E"/>
    <w:rsid w:val="00055D55"/>
    <w:rsid w:val="00055EE1"/>
    <w:rsid w:val="0005634A"/>
    <w:rsid w:val="000564CD"/>
    <w:rsid w:val="00056A52"/>
    <w:rsid w:val="00056F43"/>
    <w:rsid w:val="00057057"/>
    <w:rsid w:val="00060025"/>
    <w:rsid w:val="00060309"/>
    <w:rsid w:val="000603DD"/>
    <w:rsid w:val="0006045A"/>
    <w:rsid w:val="00060A87"/>
    <w:rsid w:val="00060AB8"/>
    <w:rsid w:val="00060AED"/>
    <w:rsid w:val="0006111F"/>
    <w:rsid w:val="00061427"/>
    <w:rsid w:val="0006306A"/>
    <w:rsid w:val="0006321C"/>
    <w:rsid w:val="00063234"/>
    <w:rsid w:val="00063751"/>
    <w:rsid w:val="00063A6F"/>
    <w:rsid w:val="00063D2C"/>
    <w:rsid w:val="000642C0"/>
    <w:rsid w:val="00064446"/>
    <w:rsid w:val="00064540"/>
    <w:rsid w:val="00064E72"/>
    <w:rsid w:val="0006505A"/>
    <w:rsid w:val="00065628"/>
    <w:rsid w:val="00065800"/>
    <w:rsid w:val="0006645A"/>
    <w:rsid w:val="00067F2D"/>
    <w:rsid w:val="00067F7F"/>
    <w:rsid w:val="00070107"/>
    <w:rsid w:val="00070259"/>
    <w:rsid w:val="000702AC"/>
    <w:rsid w:val="000709C1"/>
    <w:rsid w:val="00071D43"/>
    <w:rsid w:val="00072792"/>
    <w:rsid w:val="000727ED"/>
    <w:rsid w:val="0007340A"/>
    <w:rsid w:val="00073A94"/>
    <w:rsid w:val="00073E6D"/>
    <w:rsid w:val="00074142"/>
    <w:rsid w:val="00074C37"/>
    <w:rsid w:val="00074D1D"/>
    <w:rsid w:val="00074D4A"/>
    <w:rsid w:val="00074FCB"/>
    <w:rsid w:val="0007510F"/>
    <w:rsid w:val="000751A9"/>
    <w:rsid w:val="00075428"/>
    <w:rsid w:val="0007551F"/>
    <w:rsid w:val="00075728"/>
    <w:rsid w:val="000758FE"/>
    <w:rsid w:val="00075CAA"/>
    <w:rsid w:val="00075DBB"/>
    <w:rsid w:val="00075DC1"/>
    <w:rsid w:val="00075DFD"/>
    <w:rsid w:val="00075F3A"/>
    <w:rsid w:val="000776C2"/>
    <w:rsid w:val="00077C22"/>
    <w:rsid w:val="000800D0"/>
    <w:rsid w:val="00080161"/>
    <w:rsid w:val="0008074D"/>
    <w:rsid w:val="00080962"/>
    <w:rsid w:val="00081187"/>
    <w:rsid w:val="000816C3"/>
    <w:rsid w:val="00082326"/>
    <w:rsid w:val="000824B2"/>
    <w:rsid w:val="00083115"/>
    <w:rsid w:val="00083602"/>
    <w:rsid w:val="000841B5"/>
    <w:rsid w:val="00084596"/>
    <w:rsid w:val="00084F46"/>
    <w:rsid w:val="00085A86"/>
    <w:rsid w:val="00085F77"/>
    <w:rsid w:val="00086013"/>
    <w:rsid w:val="0008632A"/>
    <w:rsid w:val="00086E8D"/>
    <w:rsid w:val="0008773B"/>
    <w:rsid w:val="00087AC9"/>
    <w:rsid w:val="00087C48"/>
    <w:rsid w:val="00087C91"/>
    <w:rsid w:val="00087F0F"/>
    <w:rsid w:val="00091057"/>
    <w:rsid w:val="00091378"/>
    <w:rsid w:val="00091D7C"/>
    <w:rsid w:val="00091E91"/>
    <w:rsid w:val="00092524"/>
    <w:rsid w:val="00092EAE"/>
    <w:rsid w:val="000933A6"/>
    <w:rsid w:val="000939C5"/>
    <w:rsid w:val="00093C8B"/>
    <w:rsid w:val="00093F96"/>
    <w:rsid w:val="000943D9"/>
    <w:rsid w:val="000943FA"/>
    <w:rsid w:val="000951FC"/>
    <w:rsid w:val="00095419"/>
    <w:rsid w:val="0009554E"/>
    <w:rsid w:val="000960B4"/>
    <w:rsid w:val="000966E4"/>
    <w:rsid w:val="000971B7"/>
    <w:rsid w:val="000973A9"/>
    <w:rsid w:val="000975FB"/>
    <w:rsid w:val="000A00F5"/>
    <w:rsid w:val="000A0475"/>
    <w:rsid w:val="000A0708"/>
    <w:rsid w:val="000A0B49"/>
    <w:rsid w:val="000A12EB"/>
    <w:rsid w:val="000A1661"/>
    <w:rsid w:val="000A1BDA"/>
    <w:rsid w:val="000A23A7"/>
    <w:rsid w:val="000A24EA"/>
    <w:rsid w:val="000A26B0"/>
    <w:rsid w:val="000A2BFC"/>
    <w:rsid w:val="000A318C"/>
    <w:rsid w:val="000A34BE"/>
    <w:rsid w:val="000A34E4"/>
    <w:rsid w:val="000A3617"/>
    <w:rsid w:val="000A379F"/>
    <w:rsid w:val="000A3807"/>
    <w:rsid w:val="000A3D77"/>
    <w:rsid w:val="000A4082"/>
    <w:rsid w:val="000A40D1"/>
    <w:rsid w:val="000A4A0A"/>
    <w:rsid w:val="000A555F"/>
    <w:rsid w:val="000A61CE"/>
    <w:rsid w:val="000A64B0"/>
    <w:rsid w:val="000A6CB6"/>
    <w:rsid w:val="000A6EF8"/>
    <w:rsid w:val="000B029E"/>
    <w:rsid w:val="000B0984"/>
    <w:rsid w:val="000B171E"/>
    <w:rsid w:val="000B200E"/>
    <w:rsid w:val="000B248B"/>
    <w:rsid w:val="000B2921"/>
    <w:rsid w:val="000B2A25"/>
    <w:rsid w:val="000B2A93"/>
    <w:rsid w:val="000B2CB5"/>
    <w:rsid w:val="000B2EE1"/>
    <w:rsid w:val="000B34BD"/>
    <w:rsid w:val="000B394F"/>
    <w:rsid w:val="000B4554"/>
    <w:rsid w:val="000B45D6"/>
    <w:rsid w:val="000B4C3D"/>
    <w:rsid w:val="000B4F98"/>
    <w:rsid w:val="000B504C"/>
    <w:rsid w:val="000B5305"/>
    <w:rsid w:val="000B55F5"/>
    <w:rsid w:val="000B5AA8"/>
    <w:rsid w:val="000B6954"/>
    <w:rsid w:val="000B712C"/>
    <w:rsid w:val="000B7DAA"/>
    <w:rsid w:val="000C0012"/>
    <w:rsid w:val="000C00D0"/>
    <w:rsid w:val="000C05F6"/>
    <w:rsid w:val="000C09C5"/>
    <w:rsid w:val="000C2A17"/>
    <w:rsid w:val="000C3182"/>
    <w:rsid w:val="000C3420"/>
    <w:rsid w:val="000C37C8"/>
    <w:rsid w:val="000C400D"/>
    <w:rsid w:val="000C445B"/>
    <w:rsid w:val="000C453A"/>
    <w:rsid w:val="000C48DE"/>
    <w:rsid w:val="000C49E8"/>
    <w:rsid w:val="000C4AE8"/>
    <w:rsid w:val="000C4D1A"/>
    <w:rsid w:val="000C5A2A"/>
    <w:rsid w:val="000C63FA"/>
    <w:rsid w:val="000C698A"/>
    <w:rsid w:val="000C6FE0"/>
    <w:rsid w:val="000C717B"/>
    <w:rsid w:val="000D11AB"/>
    <w:rsid w:val="000D17B8"/>
    <w:rsid w:val="000D17EF"/>
    <w:rsid w:val="000D211D"/>
    <w:rsid w:val="000D368B"/>
    <w:rsid w:val="000D424B"/>
    <w:rsid w:val="000D42C7"/>
    <w:rsid w:val="000D45D9"/>
    <w:rsid w:val="000D4C4F"/>
    <w:rsid w:val="000D5977"/>
    <w:rsid w:val="000D60A0"/>
    <w:rsid w:val="000D60ED"/>
    <w:rsid w:val="000D6CA8"/>
    <w:rsid w:val="000E00DA"/>
    <w:rsid w:val="000E04FC"/>
    <w:rsid w:val="000E0A08"/>
    <w:rsid w:val="000E0B78"/>
    <w:rsid w:val="000E11F0"/>
    <w:rsid w:val="000E1329"/>
    <w:rsid w:val="000E1454"/>
    <w:rsid w:val="000E1CDC"/>
    <w:rsid w:val="000E1D4A"/>
    <w:rsid w:val="000E1E24"/>
    <w:rsid w:val="000E1E92"/>
    <w:rsid w:val="000E2627"/>
    <w:rsid w:val="000E270D"/>
    <w:rsid w:val="000E281D"/>
    <w:rsid w:val="000E285B"/>
    <w:rsid w:val="000E3D14"/>
    <w:rsid w:val="000E3E0F"/>
    <w:rsid w:val="000E40A8"/>
    <w:rsid w:val="000E44CF"/>
    <w:rsid w:val="000E4B84"/>
    <w:rsid w:val="000E4D2F"/>
    <w:rsid w:val="000E56E5"/>
    <w:rsid w:val="000E6D22"/>
    <w:rsid w:val="000E76D2"/>
    <w:rsid w:val="000E77F5"/>
    <w:rsid w:val="000E7811"/>
    <w:rsid w:val="000E7981"/>
    <w:rsid w:val="000E7C69"/>
    <w:rsid w:val="000F027A"/>
    <w:rsid w:val="000F051C"/>
    <w:rsid w:val="000F07C7"/>
    <w:rsid w:val="000F170C"/>
    <w:rsid w:val="000F1B29"/>
    <w:rsid w:val="000F2254"/>
    <w:rsid w:val="000F2F42"/>
    <w:rsid w:val="000F350A"/>
    <w:rsid w:val="000F35E8"/>
    <w:rsid w:val="000F39D2"/>
    <w:rsid w:val="000F4376"/>
    <w:rsid w:val="000F43D7"/>
    <w:rsid w:val="000F4D25"/>
    <w:rsid w:val="000F512F"/>
    <w:rsid w:val="000F55BD"/>
    <w:rsid w:val="000F5A02"/>
    <w:rsid w:val="000F6838"/>
    <w:rsid w:val="000F6A6C"/>
    <w:rsid w:val="000F6B8E"/>
    <w:rsid w:val="000F73F5"/>
    <w:rsid w:val="000F7792"/>
    <w:rsid w:val="000F79C9"/>
    <w:rsid w:val="0010000E"/>
    <w:rsid w:val="001003D2"/>
    <w:rsid w:val="00100A9F"/>
    <w:rsid w:val="00100B4D"/>
    <w:rsid w:val="00100C93"/>
    <w:rsid w:val="00102A07"/>
    <w:rsid w:val="00103642"/>
    <w:rsid w:val="00103727"/>
    <w:rsid w:val="0010404C"/>
    <w:rsid w:val="00104A54"/>
    <w:rsid w:val="00104DD5"/>
    <w:rsid w:val="00105466"/>
    <w:rsid w:val="00105590"/>
    <w:rsid w:val="001057E4"/>
    <w:rsid w:val="00105B1D"/>
    <w:rsid w:val="00105CEA"/>
    <w:rsid w:val="001065C2"/>
    <w:rsid w:val="001065EE"/>
    <w:rsid w:val="001071A1"/>
    <w:rsid w:val="00107349"/>
    <w:rsid w:val="001077DE"/>
    <w:rsid w:val="00107CD6"/>
    <w:rsid w:val="00107EDB"/>
    <w:rsid w:val="00110053"/>
    <w:rsid w:val="00110104"/>
    <w:rsid w:val="0011048D"/>
    <w:rsid w:val="00110DCC"/>
    <w:rsid w:val="00111340"/>
    <w:rsid w:val="00111FE3"/>
    <w:rsid w:val="0011243E"/>
    <w:rsid w:val="0011258F"/>
    <w:rsid w:val="00112ABA"/>
    <w:rsid w:val="00112EB9"/>
    <w:rsid w:val="001130AF"/>
    <w:rsid w:val="00113992"/>
    <w:rsid w:val="0011456F"/>
    <w:rsid w:val="00114624"/>
    <w:rsid w:val="001147B0"/>
    <w:rsid w:val="00114A47"/>
    <w:rsid w:val="00114C9C"/>
    <w:rsid w:val="001151AE"/>
    <w:rsid w:val="00115C24"/>
    <w:rsid w:val="0011605A"/>
    <w:rsid w:val="001167C4"/>
    <w:rsid w:val="00116A84"/>
    <w:rsid w:val="001170F0"/>
    <w:rsid w:val="001173D9"/>
    <w:rsid w:val="00120606"/>
    <w:rsid w:val="001216B7"/>
    <w:rsid w:val="001219AB"/>
    <w:rsid w:val="00121C60"/>
    <w:rsid w:val="0012269C"/>
    <w:rsid w:val="00122D2F"/>
    <w:rsid w:val="00122E41"/>
    <w:rsid w:val="00122FE1"/>
    <w:rsid w:val="0012354C"/>
    <w:rsid w:val="001236DE"/>
    <w:rsid w:val="001238D0"/>
    <w:rsid w:val="00123903"/>
    <w:rsid w:val="001242D0"/>
    <w:rsid w:val="00124383"/>
    <w:rsid w:val="001244F3"/>
    <w:rsid w:val="0012471E"/>
    <w:rsid w:val="00125C7C"/>
    <w:rsid w:val="00125DC6"/>
    <w:rsid w:val="00125E95"/>
    <w:rsid w:val="0012726D"/>
    <w:rsid w:val="0012781B"/>
    <w:rsid w:val="0013015D"/>
    <w:rsid w:val="00130981"/>
    <w:rsid w:val="00130D6D"/>
    <w:rsid w:val="001312B3"/>
    <w:rsid w:val="001312D4"/>
    <w:rsid w:val="001316A8"/>
    <w:rsid w:val="001318C9"/>
    <w:rsid w:val="00131E87"/>
    <w:rsid w:val="00133070"/>
    <w:rsid w:val="001330AA"/>
    <w:rsid w:val="00133B54"/>
    <w:rsid w:val="00133BD9"/>
    <w:rsid w:val="0013435E"/>
    <w:rsid w:val="00134833"/>
    <w:rsid w:val="0013488E"/>
    <w:rsid w:val="00134E00"/>
    <w:rsid w:val="00134F4C"/>
    <w:rsid w:val="00135255"/>
    <w:rsid w:val="001355C2"/>
    <w:rsid w:val="00135764"/>
    <w:rsid w:val="001357C4"/>
    <w:rsid w:val="001357ED"/>
    <w:rsid w:val="00135EEB"/>
    <w:rsid w:val="0013636A"/>
    <w:rsid w:val="00136435"/>
    <w:rsid w:val="0013685C"/>
    <w:rsid w:val="00137205"/>
    <w:rsid w:val="00137757"/>
    <w:rsid w:val="0013790F"/>
    <w:rsid w:val="00137A38"/>
    <w:rsid w:val="001404F7"/>
    <w:rsid w:val="00140648"/>
    <w:rsid w:val="00140B6B"/>
    <w:rsid w:val="00140CE6"/>
    <w:rsid w:val="00141824"/>
    <w:rsid w:val="00141A57"/>
    <w:rsid w:val="001422EC"/>
    <w:rsid w:val="00142481"/>
    <w:rsid w:val="001425D9"/>
    <w:rsid w:val="00142609"/>
    <w:rsid w:val="00142A67"/>
    <w:rsid w:val="0014354E"/>
    <w:rsid w:val="00143E3C"/>
    <w:rsid w:val="00143E49"/>
    <w:rsid w:val="00143EF9"/>
    <w:rsid w:val="00144899"/>
    <w:rsid w:val="00144960"/>
    <w:rsid w:val="00144A11"/>
    <w:rsid w:val="00144A6F"/>
    <w:rsid w:val="00144DC5"/>
    <w:rsid w:val="00145370"/>
    <w:rsid w:val="00145800"/>
    <w:rsid w:val="001459B8"/>
    <w:rsid w:val="00145A0F"/>
    <w:rsid w:val="00145BEB"/>
    <w:rsid w:val="00145DDD"/>
    <w:rsid w:val="00145F29"/>
    <w:rsid w:val="001464D2"/>
    <w:rsid w:val="00146972"/>
    <w:rsid w:val="00146AEA"/>
    <w:rsid w:val="001477BA"/>
    <w:rsid w:val="0014788D"/>
    <w:rsid w:val="00147995"/>
    <w:rsid w:val="00147B49"/>
    <w:rsid w:val="00147DD8"/>
    <w:rsid w:val="00150628"/>
    <w:rsid w:val="00150699"/>
    <w:rsid w:val="0015080D"/>
    <w:rsid w:val="0015107F"/>
    <w:rsid w:val="001513C3"/>
    <w:rsid w:val="001516C2"/>
    <w:rsid w:val="00151CD5"/>
    <w:rsid w:val="00152A0D"/>
    <w:rsid w:val="00152E9D"/>
    <w:rsid w:val="001534B5"/>
    <w:rsid w:val="0015355F"/>
    <w:rsid w:val="001541A7"/>
    <w:rsid w:val="00154489"/>
    <w:rsid w:val="001547B4"/>
    <w:rsid w:val="00154A95"/>
    <w:rsid w:val="00154F83"/>
    <w:rsid w:val="001553A1"/>
    <w:rsid w:val="00155419"/>
    <w:rsid w:val="0015600A"/>
    <w:rsid w:val="00157A08"/>
    <w:rsid w:val="00157C82"/>
    <w:rsid w:val="0016009E"/>
    <w:rsid w:val="00160F7F"/>
    <w:rsid w:val="0016144E"/>
    <w:rsid w:val="00161E36"/>
    <w:rsid w:val="00161E3D"/>
    <w:rsid w:val="00162594"/>
    <w:rsid w:val="00162E2C"/>
    <w:rsid w:val="001632EC"/>
    <w:rsid w:val="00163710"/>
    <w:rsid w:val="00163825"/>
    <w:rsid w:val="00163FBD"/>
    <w:rsid w:val="0016488B"/>
    <w:rsid w:val="001648CC"/>
    <w:rsid w:val="001666DB"/>
    <w:rsid w:val="00166714"/>
    <w:rsid w:val="00166A5D"/>
    <w:rsid w:val="00167794"/>
    <w:rsid w:val="00167B1A"/>
    <w:rsid w:val="00170048"/>
    <w:rsid w:val="00170096"/>
    <w:rsid w:val="0017055E"/>
    <w:rsid w:val="00170B62"/>
    <w:rsid w:val="00170BD6"/>
    <w:rsid w:val="00170BDE"/>
    <w:rsid w:val="00170CCB"/>
    <w:rsid w:val="00170EE5"/>
    <w:rsid w:val="00170F54"/>
    <w:rsid w:val="001710CD"/>
    <w:rsid w:val="00171EC2"/>
    <w:rsid w:val="001726EF"/>
    <w:rsid w:val="00172A45"/>
    <w:rsid w:val="00172F1C"/>
    <w:rsid w:val="00173269"/>
    <w:rsid w:val="001733DB"/>
    <w:rsid w:val="00173C52"/>
    <w:rsid w:val="00173D3A"/>
    <w:rsid w:val="00174425"/>
    <w:rsid w:val="00174439"/>
    <w:rsid w:val="00174494"/>
    <w:rsid w:val="00174A1A"/>
    <w:rsid w:val="00175314"/>
    <w:rsid w:val="0017532E"/>
    <w:rsid w:val="00175C0D"/>
    <w:rsid w:val="0017649D"/>
    <w:rsid w:val="0017680D"/>
    <w:rsid w:val="00176EF3"/>
    <w:rsid w:val="00177BF8"/>
    <w:rsid w:val="001802C0"/>
    <w:rsid w:val="001805FA"/>
    <w:rsid w:val="00180675"/>
    <w:rsid w:val="00181385"/>
    <w:rsid w:val="0018179E"/>
    <w:rsid w:val="00181903"/>
    <w:rsid w:val="00181B24"/>
    <w:rsid w:val="00181B9B"/>
    <w:rsid w:val="001830ED"/>
    <w:rsid w:val="0018343A"/>
    <w:rsid w:val="00183E12"/>
    <w:rsid w:val="001840D6"/>
    <w:rsid w:val="0018490A"/>
    <w:rsid w:val="00184B6F"/>
    <w:rsid w:val="00185705"/>
    <w:rsid w:val="0018592B"/>
    <w:rsid w:val="00185B27"/>
    <w:rsid w:val="00185DEF"/>
    <w:rsid w:val="0018624A"/>
    <w:rsid w:val="001864C9"/>
    <w:rsid w:val="00186D90"/>
    <w:rsid w:val="001870EB"/>
    <w:rsid w:val="00187190"/>
    <w:rsid w:val="00187983"/>
    <w:rsid w:val="00187988"/>
    <w:rsid w:val="0019024C"/>
    <w:rsid w:val="0019098F"/>
    <w:rsid w:val="00190BA0"/>
    <w:rsid w:val="00191328"/>
    <w:rsid w:val="00191526"/>
    <w:rsid w:val="00191A8C"/>
    <w:rsid w:val="0019208B"/>
    <w:rsid w:val="00192521"/>
    <w:rsid w:val="001925B2"/>
    <w:rsid w:val="00192913"/>
    <w:rsid w:val="00192CEC"/>
    <w:rsid w:val="00192EFC"/>
    <w:rsid w:val="001934C1"/>
    <w:rsid w:val="00193727"/>
    <w:rsid w:val="001938CE"/>
    <w:rsid w:val="00193FC9"/>
    <w:rsid w:val="00194678"/>
    <w:rsid w:val="00194C0F"/>
    <w:rsid w:val="00195C61"/>
    <w:rsid w:val="00195DFE"/>
    <w:rsid w:val="00195E9C"/>
    <w:rsid w:val="00196D4A"/>
    <w:rsid w:val="00196E32"/>
    <w:rsid w:val="001971F8"/>
    <w:rsid w:val="00197528"/>
    <w:rsid w:val="00197602"/>
    <w:rsid w:val="0019784A"/>
    <w:rsid w:val="00197F86"/>
    <w:rsid w:val="001A01A9"/>
    <w:rsid w:val="001A033B"/>
    <w:rsid w:val="001A060E"/>
    <w:rsid w:val="001A0966"/>
    <w:rsid w:val="001A1C87"/>
    <w:rsid w:val="001A1D3D"/>
    <w:rsid w:val="001A2360"/>
    <w:rsid w:val="001A2EDC"/>
    <w:rsid w:val="001A3180"/>
    <w:rsid w:val="001A32F1"/>
    <w:rsid w:val="001A3355"/>
    <w:rsid w:val="001A3423"/>
    <w:rsid w:val="001A3D88"/>
    <w:rsid w:val="001A4751"/>
    <w:rsid w:val="001A4C87"/>
    <w:rsid w:val="001A4D13"/>
    <w:rsid w:val="001A522C"/>
    <w:rsid w:val="001A53A5"/>
    <w:rsid w:val="001A5521"/>
    <w:rsid w:val="001A5537"/>
    <w:rsid w:val="001A562A"/>
    <w:rsid w:val="001A56FE"/>
    <w:rsid w:val="001A5955"/>
    <w:rsid w:val="001A5B4B"/>
    <w:rsid w:val="001A5CA7"/>
    <w:rsid w:val="001A60B1"/>
    <w:rsid w:val="001A6547"/>
    <w:rsid w:val="001A6681"/>
    <w:rsid w:val="001A73D8"/>
    <w:rsid w:val="001A7642"/>
    <w:rsid w:val="001A7876"/>
    <w:rsid w:val="001A79B1"/>
    <w:rsid w:val="001A7D22"/>
    <w:rsid w:val="001A7E40"/>
    <w:rsid w:val="001B048F"/>
    <w:rsid w:val="001B054F"/>
    <w:rsid w:val="001B09F9"/>
    <w:rsid w:val="001B0A7A"/>
    <w:rsid w:val="001B1AEB"/>
    <w:rsid w:val="001B1E9D"/>
    <w:rsid w:val="001B243A"/>
    <w:rsid w:val="001B27FE"/>
    <w:rsid w:val="001B2ACA"/>
    <w:rsid w:val="001B2CFC"/>
    <w:rsid w:val="001B3657"/>
    <w:rsid w:val="001B3D99"/>
    <w:rsid w:val="001B40C8"/>
    <w:rsid w:val="001B41A4"/>
    <w:rsid w:val="001B41FB"/>
    <w:rsid w:val="001B4255"/>
    <w:rsid w:val="001B5967"/>
    <w:rsid w:val="001B635E"/>
    <w:rsid w:val="001B6DAC"/>
    <w:rsid w:val="001B7AD5"/>
    <w:rsid w:val="001C02D9"/>
    <w:rsid w:val="001C1A98"/>
    <w:rsid w:val="001C1D49"/>
    <w:rsid w:val="001C1EAB"/>
    <w:rsid w:val="001C1F3A"/>
    <w:rsid w:val="001C2BBE"/>
    <w:rsid w:val="001C2D32"/>
    <w:rsid w:val="001C2D52"/>
    <w:rsid w:val="001C3E0A"/>
    <w:rsid w:val="001C45B1"/>
    <w:rsid w:val="001C45B8"/>
    <w:rsid w:val="001C4783"/>
    <w:rsid w:val="001C48DF"/>
    <w:rsid w:val="001C4D3F"/>
    <w:rsid w:val="001C4D97"/>
    <w:rsid w:val="001C5292"/>
    <w:rsid w:val="001C563D"/>
    <w:rsid w:val="001C621B"/>
    <w:rsid w:val="001C6416"/>
    <w:rsid w:val="001C6E62"/>
    <w:rsid w:val="001C6F16"/>
    <w:rsid w:val="001C6F72"/>
    <w:rsid w:val="001C73C7"/>
    <w:rsid w:val="001C7490"/>
    <w:rsid w:val="001C78AD"/>
    <w:rsid w:val="001C7E1F"/>
    <w:rsid w:val="001D0228"/>
    <w:rsid w:val="001D0738"/>
    <w:rsid w:val="001D074C"/>
    <w:rsid w:val="001D09B8"/>
    <w:rsid w:val="001D11B0"/>
    <w:rsid w:val="001D1620"/>
    <w:rsid w:val="001D167C"/>
    <w:rsid w:val="001D1682"/>
    <w:rsid w:val="001D1703"/>
    <w:rsid w:val="001D17AE"/>
    <w:rsid w:val="001D18DE"/>
    <w:rsid w:val="001D1C0C"/>
    <w:rsid w:val="001D22C5"/>
    <w:rsid w:val="001D2443"/>
    <w:rsid w:val="001D25C4"/>
    <w:rsid w:val="001D291C"/>
    <w:rsid w:val="001D2A6C"/>
    <w:rsid w:val="001D2B95"/>
    <w:rsid w:val="001D2D9E"/>
    <w:rsid w:val="001D363C"/>
    <w:rsid w:val="001D394F"/>
    <w:rsid w:val="001D3B29"/>
    <w:rsid w:val="001D3BDE"/>
    <w:rsid w:val="001D430C"/>
    <w:rsid w:val="001D4396"/>
    <w:rsid w:val="001D4C2C"/>
    <w:rsid w:val="001D4DF0"/>
    <w:rsid w:val="001D4F02"/>
    <w:rsid w:val="001D52FD"/>
    <w:rsid w:val="001D53E8"/>
    <w:rsid w:val="001D554F"/>
    <w:rsid w:val="001D565E"/>
    <w:rsid w:val="001D5E35"/>
    <w:rsid w:val="001D7A55"/>
    <w:rsid w:val="001D7FA5"/>
    <w:rsid w:val="001E07A6"/>
    <w:rsid w:val="001E18FB"/>
    <w:rsid w:val="001E19FD"/>
    <w:rsid w:val="001E1D3F"/>
    <w:rsid w:val="001E21E1"/>
    <w:rsid w:val="001E33EF"/>
    <w:rsid w:val="001E35C2"/>
    <w:rsid w:val="001E44F5"/>
    <w:rsid w:val="001E4824"/>
    <w:rsid w:val="001E4CB4"/>
    <w:rsid w:val="001E51DD"/>
    <w:rsid w:val="001E536D"/>
    <w:rsid w:val="001E5718"/>
    <w:rsid w:val="001E573D"/>
    <w:rsid w:val="001E5830"/>
    <w:rsid w:val="001E588F"/>
    <w:rsid w:val="001E611B"/>
    <w:rsid w:val="001E62AD"/>
    <w:rsid w:val="001E6331"/>
    <w:rsid w:val="001E6361"/>
    <w:rsid w:val="001E6A55"/>
    <w:rsid w:val="001E7268"/>
    <w:rsid w:val="001E72BF"/>
    <w:rsid w:val="001E7653"/>
    <w:rsid w:val="001F00B9"/>
    <w:rsid w:val="001F024E"/>
    <w:rsid w:val="001F04CB"/>
    <w:rsid w:val="001F04F5"/>
    <w:rsid w:val="001F0D53"/>
    <w:rsid w:val="001F1151"/>
    <w:rsid w:val="001F1870"/>
    <w:rsid w:val="001F1D18"/>
    <w:rsid w:val="001F1D87"/>
    <w:rsid w:val="001F1F84"/>
    <w:rsid w:val="001F2196"/>
    <w:rsid w:val="001F2689"/>
    <w:rsid w:val="001F2B23"/>
    <w:rsid w:val="001F2CED"/>
    <w:rsid w:val="001F3361"/>
    <w:rsid w:val="001F364B"/>
    <w:rsid w:val="001F3946"/>
    <w:rsid w:val="001F3B0A"/>
    <w:rsid w:val="001F3F0D"/>
    <w:rsid w:val="001F42AE"/>
    <w:rsid w:val="001F4967"/>
    <w:rsid w:val="001F510D"/>
    <w:rsid w:val="001F5F8C"/>
    <w:rsid w:val="001F62B6"/>
    <w:rsid w:val="001F6EDA"/>
    <w:rsid w:val="001F77DF"/>
    <w:rsid w:val="001F79FC"/>
    <w:rsid w:val="001F7ADB"/>
    <w:rsid w:val="001F7C26"/>
    <w:rsid w:val="001F7ECF"/>
    <w:rsid w:val="002003AC"/>
    <w:rsid w:val="00200F0F"/>
    <w:rsid w:val="0020114E"/>
    <w:rsid w:val="002017C5"/>
    <w:rsid w:val="00201E1C"/>
    <w:rsid w:val="00202A5C"/>
    <w:rsid w:val="00202B51"/>
    <w:rsid w:val="00202E0D"/>
    <w:rsid w:val="00202FC0"/>
    <w:rsid w:val="0020307F"/>
    <w:rsid w:val="002035D4"/>
    <w:rsid w:val="00203853"/>
    <w:rsid w:val="00203FBD"/>
    <w:rsid w:val="00204467"/>
    <w:rsid w:val="002044B6"/>
    <w:rsid w:val="00204885"/>
    <w:rsid w:val="00204AE4"/>
    <w:rsid w:val="00205092"/>
    <w:rsid w:val="002054EA"/>
    <w:rsid w:val="00205CE3"/>
    <w:rsid w:val="00205E2C"/>
    <w:rsid w:val="00206056"/>
    <w:rsid w:val="00206064"/>
    <w:rsid w:val="002060FF"/>
    <w:rsid w:val="00206165"/>
    <w:rsid w:val="0020691A"/>
    <w:rsid w:val="00206B62"/>
    <w:rsid w:val="00207002"/>
    <w:rsid w:val="00207530"/>
    <w:rsid w:val="00207745"/>
    <w:rsid w:val="0020774D"/>
    <w:rsid w:val="00207BD4"/>
    <w:rsid w:val="00207D49"/>
    <w:rsid w:val="002108E5"/>
    <w:rsid w:val="002109B5"/>
    <w:rsid w:val="002112DF"/>
    <w:rsid w:val="002113B8"/>
    <w:rsid w:val="00211476"/>
    <w:rsid w:val="00211C7C"/>
    <w:rsid w:val="00211F59"/>
    <w:rsid w:val="002121B4"/>
    <w:rsid w:val="002121C1"/>
    <w:rsid w:val="00212403"/>
    <w:rsid w:val="00212728"/>
    <w:rsid w:val="00212984"/>
    <w:rsid w:val="002137A7"/>
    <w:rsid w:val="00213D3D"/>
    <w:rsid w:val="00213EC2"/>
    <w:rsid w:val="002146A6"/>
    <w:rsid w:val="002148CA"/>
    <w:rsid w:val="00215CCC"/>
    <w:rsid w:val="00215D80"/>
    <w:rsid w:val="00215F80"/>
    <w:rsid w:val="0021626B"/>
    <w:rsid w:val="00216D5E"/>
    <w:rsid w:val="00217401"/>
    <w:rsid w:val="00217AB0"/>
    <w:rsid w:val="00217F89"/>
    <w:rsid w:val="002206DB"/>
    <w:rsid w:val="00220A30"/>
    <w:rsid w:val="002212E2"/>
    <w:rsid w:val="00221A09"/>
    <w:rsid w:val="00221FF0"/>
    <w:rsid w:val="00222014"/>
    <w:rsid w:val="002220C7"/>
    <w:rsid w:val="002229CF"/>
    <w:rsid w:val="00223540"/>
    <w:rsid w:val="0022388F"/>
    <w:rsid w:val="002239F6"/>
    <w:rsid w:val="00223CBD"/>
    <w:rsid w:val="00224782"/>
    <w:rsid w:val="00224B67"/>
    <w:rsid w:val="00224EB7"/>
    <w:rsid w:val="002252E7"/>
    <w:rsid w:val="00225DF1"/>
    <w:rsid w:val="002262D2"/>
    <w:rsid w:val="00226AB6"/>
    <w:rsid w:val="00227320"/>
    <w:rsid w:val="00227405"/>
    <w:rsid w:val="00227B6E"/>
    <w:rsid w:val="00230018"/>
    <w:rsid w:val="0023010E"/>
    <w:rsid w:val="00230774"/>
    <w:rsid w:val="0023094B"/>
    <w:rsid w:val="00230AAD"/>
    <w:rsid w:val="00230B26"/>
    <w:rsid w:val="00230BFB"/>
    <w:rsid w:val="00231EEA"/>
    <w:rsid w:val="002337E9"/>
    <w:rsid w:val="0023392C"/>
    <w:rsid w:val="00234056"/>
    <w:rsid w:val="00234179"/>
    <w:rsid w:val="00234243"/>
    <w:rsid w:val="002342A1"/>
    <w:rsid w:val="00234770"/>
    <w:rsid w:val="002349B2"/>
    <w:rsid w:val="002352B4"/>
    <w:rsid w:val="00235D49"/>
    <w:rsid w:val="00235FDB"/>
    <w:rsid w:val="0023661B"/>
    <w:rsid w:val="00236A0E"/>
    <w:rsid w:val="00236FA2"/>
    <w:rsid w:val="00237421"/>
    <w:rsid w:val="00237663"/>
    <w:rsid w:val="00237F3B"/>
    <w:rsid w:val="002400BE"/>
    <w:rsid w:val="00240A7A"/>
    <w:rsid w:val="00240D2F"/>
    <w:rsid w:val="00240D6A"/>
    <w:rsid w:val="00240E85"/>
    <w:rsid w:val="002415D9"/>
    <w:rsid w:val="0024174F"/>
    <w:rsid w:val="00242740"/>
    <w:rsid w:val="00242E67"/>
    <w:rsid w:val="00243AA0"/>
    <w:rsid w:val="00243C01"/>
    <w:rsid w:val="00243D78"/>
    <w:rsid w:val="0024416C"/>
    <w:rsid w:val="0024462A"/>
    <w:rsid w:val="00244B69"/>
    <w:rsid w:val="00244BEE"/>
    <w:rsid w:val="00244EE2"/>
    <w:rsid w:val="002455B7"/>
    <w:rsid w:val="002459D0"/>
    <w:rsid w:val="002460EB"/>
    <w:rsid w:val="00246455"/>
    <w:rsid w:val="00246E62"/>
    <w:rsid w:val="00246FD6"/>
    <w:rsid w:val="00247121"/>
    <w:rsid w:val="0025015E"/>
    <w:rsid w:val="00250350"/>
    <w:rsid w:val="002504DA"/>
    <w:rsid w:val="00251055"/>
    <w:rsid w:val="00251159"/>
    <w:rsid w:val="002514DA"/>
    <w:rsid w:val="00251505"/>
    <w:rsid w:val="00251F49"/>
    <w:rsid w:val="00252204"/>
    <w:rsid w:val="002526AB"/>
    <w:rsid w:val="00252806"/>
    <w:rsid w:val="00252870"/>
    <w:rsid w:val="00252A87"/>
    <w:rsid w:val="002546B7"/>
    <w:rsid w:val="00254EAD"/>
    <w:rsid w:val="00255BD5"/>
    <w:rsid w:val="00255F5C"/>
    <w:rsid w:val="00256524"/>
    <w:rsid w:val="002565A8"/>
    <w:rsid w:val="00256DEE"/>
    <w:rsid w:val="002578F6"/>
    <w:rsid w:val="00257B88"/>
    <w:rsid w:val="00257BC8"/>
    <w:rsid w:val="00260381"/>
    <w:rsid w:val="00260A60"/>
    <w:rsid w:val="00260CFF"/>
    <w:rsid w:val="00260D14"/>
    <w:rsid w:val="00261912"/>
    <w:rsid w:val="002619D4"/>
    <w:rsid w:val="00261A3D"/>
    <w:rsid w:val="0026202C"/>
    <w:rsid w:val="002625AA"/>
    <w:rsid w:val="00262A82"/>
    <w:rsid w:val="00262BDD"/>
    <w:rsid w:val="00262C92"/>
    <w:rsid w:val="00262FF2"/>
    <w:rsid w:val="0026303D"/>
    <w:rsid w:val="002636A3"/>
    <w:rsid w:val="00263959"/>
    <w:rsid w:val="00263B78"/>
    <w:rsid w:val="00263D59"/>
    <w:rsid w:val="002643E7"/>
    <w:rsid w:val="0026446F"/>
    <w:rsid w:val="002648F7"/>
    <w:rsid w:val="00264D58"/>
    <w:rsid w:val="002650A3"/>
    <w:rsid w:val="00265313"/>
    <w:rsid w:val="002656C7"/>
    <w:rsid w:val="00265707"/>
    <w:rsid w:val="0026606F"/>
    <w:rsid w:val="002664EF"/>
    <w:rsid w:val="002667CB"/>
    <w:rsid w:val="002668E0"/>
    <w:rsid w:val="002670D8"/>
    <w:rsid w:val="002673F0"/>
    <w:rsid w:val="00267679"/>
    <w:rsid w:val="00267C34"/>
    <w:rsid w:val="00267F46"/>
    <w:rsid w:val="00270E42"/>
    <w:rsid w:val="00271A01"/>
    <w:rsid w:val="00271B7C"/>
    <w:rsid w:val="00271ECB"/>
    <w:rsid w:val="002745BE"/>
    <w:rsid w:val="0027480B"/>
    <w:rsid w:val="00274A89"/>
    <w:rsid w:val="002765B4"/>
    <w:rsid w:val="0027666B"/>
    <w:rsid w:val="00276687"/>
    <w:rsid w:val="00276F71"/>
    <w:rsid w:val="00277082"/>
    <w:rsid w:val="00277159"/>
    <w:rsid w:val="00277D8F"/>
    <w:rsid w:val="00277FEF"/>
    <w:rsid w:val="00280108"/>
    <w:rsid w:val="00280A2D"/>
    <w:rsid w:val="00280B62"/>
    <w:rsid w:val="00280CE1"/>
    <w:rsid w:val="00281806"/>
    <w:rsid w:val="00281A13"/>
    <w:rsid w:val="00281A95"/>
    <w:rsid w:val="002821B3"/>
    <w:rsid w:val="00282521"/>
    <w:rsid w:val="002826E8"/>
    <w:rsid w:val="00282A33"/>
    <w:rsid w:val="00282D36"/>
    <w:rsid w:val="00283045"/>
    <w:rsid w:val="00283136"/>
    <w:rsid w:val="00283B8B"/>
    <w:rsid w:val="00283CAB"/>
    <w:rsid w:val="0028482C"/>
    <w:rsid w:val="00284B2A"/>
    <w:rsid w:val="00284BF3"/>
    <w:rsid w:val="00284F79"/>
    <w:rsid w:val="00285117"/>
    <w:rsid w:val="00286397"/>
    <w:rsid w:val="002866F0"/>
    <w:rsid w:val="002871E2"/>
    <w:rsid w:val="002872A1"/>
    <w:rsid w:val="002877CB"/>
    <w:rsid w:val="00290417"/>
    <w:rsid w:val="00290A75"/>
    <w:rsid w:val="00290F9F"/>
    <w:rsid w:val="00291344"/>
    <w:rsid w:val="0029154C"/>
    <w:rsid w:val="00291773"/>
    <w:rsid w:val="00291898"/>
    <w:rsid w:val="002918CB"/>
    <w:rsid w:val="002919EE"/>
    <w:rsid w:val="00291EB5"/>
    <w:rsid w:val="0029205F"/>
    <w:rsid w:val="00292916"/>
    <w:rsid w:val="002932ED"/>
    <w:rsid w:val="00293AD9"/>
    <w:rsid w:val="00293F6D"/>
    <w:rsid w:val="00293F9D"/>
    <w:rsid w:val="0029437F"/>
    <w:rsid w:val="00294905"/>
    <w:rsid w:val="002954C0"/>
    <w:rsid w:val="00296470"/>
    <w:rsid w:val="0029677D"/>
    <w:rsid w:val="00296992"/>
    <w:rsid w:val="00296C35"/>
    <w:rsid w:val="0029716D"/>
    <w:rsid w:val="002971C4"/>
    <w:rsid w:val="00297E14"/>
    <w:rsid w:val="002A09FE"/>
    <w:rsid w:val="002A0DAE"/>
    <w:rsid w:val="002A16B9"/>
    <w:rsid w:val="002A19B3"/>
    <w:rsid w:val="002A1B7D"/>
    <w:rsid w:val="002A1BB8"/>
    <w:rsid w:val="002A2628"/>
    <w:rsid w:val="002A2632"/>
    <w:rsid w:val="002A2A83"/>
    <w:rsid w:val="002A2F9F"/>
    <w:rsid w:val="002A308E"/>
    <w:rsid w:val="002A37D0"/>
    <w:rsid w:val="002A380B"/>
    <w:rsid w:val="002A3C11"/>
    <w:rsid w:val="002A3EAB"/>
    <w:rsid w:val="002A42C0"/>
    <w:rsid w:val="002A462B"/>
    <w:rsid w:val="002A4BE1"/>
    <w:rsid w:val="002A4C35"/>
    <w:rsid w:val="002A55C6"/>
    <w:rsid w:val="002A57B3"/>
    <w:rsid w:val="002A5B88"/>
    <w:rsid w:val="002A62DC"/>
    <w:rsid w:val="002A654E"/>
    <w:rsid w:val="002A6596"/>
    <w:rsid w:val="002A6C3A"/>
    <w:rsid w:val="002A6DC2"/>
    <w:rsid w:val="002A6FD0"/>
    <w:rsid w:val="002A704A"/>
    <w:rsid w:val="002A7332"/>
    <w:rsid w:val="002A73B2"/>
    <w:rsid w:val="002A7E29"/>
    <w:rsid w:val="002B00D6"/>
    <w:rsid w:val="002B0573"/>
    <w:rsid w:val="002B0BF9"/>
    <w:rsid w:val="002B0E43"/>
    <w:rsid w:val="002B1346"/>
    <w:rsid w:val="002B1566"/>
    <w:rsid w:val="002B158A"/>
    <w:rsid w:val="002B16E6"/>
    <w:rsid w:val="002B241C"/>
    <w:rsid w:val="002B2EAC"/>
    <w:rsid w:val="002B35D2"/>
    <w:rsid w:val="002B36AC"/>
    <w:rsid w:val="002B3B5D"/>
    <w:rsid w:val="002B3E59"/>
    <w:rsid w:val="002B3FB3"/>
    <w:rsid w:val="002B44B2"/>
    <w:rsid w:val="002B4DDB"/>
    <w:rsid w:val="002B502B"/>
    <w:rsid w:val="002B5DAF"/>
    <w:rsid w:val="002B5E2C"/>
    <w:rsid w:val="002B5E34"/>
    <w:rsid w:val="002B6399"/>
    <w:rsid w:val="002B641F"/>
    <w:rsid w:val="002B7B31"/>
    <w:rsid w:val="002B7CE7"/>
    <w:rsid w:val="002C0071"/>
    <w:rsid w:val="002C0827"/>
    <w:rsid w:val="002C0955"/>
    <w:rsid w:val="002C13C4"/>
    <w:rsid w:val="002C193E"/>
    <w:rsid w:val="002C32E1"/>
    <w:rsid w:val="002C3341"/>
    <w:rsid w:val="002C4141"/>
    <w:rsid w:val="002C41D2"/>
    <w:rsid w:val="002C42D7"/>
    <w:rsid w:val="002C524F"/>
    <w:rsid w:val="002C56A5"/>
    <w:rsid w:val="002C57C0"/>
    <w:rsid w:val="002C5828"/>
    <w:rsid w:val="002C587C"/>
    <w:rsid w:val="002C63A7"/>
    <w:rsid w:val="002C7442"/>
    <w:rsid w:val="002C7A97"/>
    <w:rsid w:val="002D07C2"/>
    <w:rsid w:val="002D0B58"/>
    <w:rsid w:val="002D16F9"/>
    <w:rsid w:val="002D1CF4"/>
    <w:rsid w:val="002D1FB6"/>
    <w:rsid w:val="002D279F"/>
    <w:rsid w:val="002D30A6"/>
    <w:rsid w:val="002D32C1"/>
    <w:rsid w:val="002D342B"/>
    <w:rsid w:val="002D3A8E"/>
    <w:rsid w:val="002D3FA3"/>
    <w:rsid w:val="002D4190"/>
    <w:rsid w:val="002D4278"/>
    <w:rsid w:val="002D5206"/>
    <w:rsid w:val="002D52B2"/>
    <w:rsid w:val="002D5C07"/>
    <w:rsid w:val="002D5C9C"/>
    <w:rsid w:val="002D6754"/>
    <w:rsid w:val="002D6E33"/>
    <w:rsid w:val="002D7727"/>
    <w:rsid w:val="002D7892"/>
    <w:rsid w:val="002D7B4A"/>
    <w:rsid w:val="002D7DC4"/>
    <w:rsid w:val="002D7FB0"/>
    <w:rsid w:val="002E0B24"/>
    <w:rsid w:val="002E0F08"/>
    <w:rsid w:val="002E127E"/>
    <w:rsid w:val="002E14BF"/>
    <w:rsid w:val="002E21DF"/>
    <w:rsid w:val="002E2E84"/>
    <w:rsid w:val="002E3665"/>
    <w:rsid w:val="002E39C8"/>
    <w:rsid w:val="002E3DD3"/>
    <w:rsid w:val="002E42ED"/>
    <w:rsid w:val="002E4E49"/>
    <w:rsid w:val="002E4FE2"/>
    <w:rsid w:val="002E5089"/>
    <w:rsid w:val="002E5206"/>
    <w:rsid w:val="002E58D5"/>
    <w:rsid w:val="002E5CB0"/>
    <w:rsid w:val="002E5DBA"/>
    <w:rsid w:val="002E5DF8"/>
    <w:rsid w:val="002E69D9"/>
    <w:rsid w:val="002E718F"/>
    <w:rsid w:val="002E732D"/>
    <w:rsid w:val="002E7D3F"/>
    <w:rsid w:val="002E7E73"/>
    <w:rsid w:val="002F03E8"/>
    <w:rsid w:val="002F05E5"/>
    <w:rsid w:val="002F06DE"/>
    <w:rsid w:val="002F0B6C"/>
    <w:rsid w:val="002F0BB4"/>
    <w:rsid w:val="002F10C4"/>
    <w:rsid w:val="002F1465"/>
    <w:rsid w:val="002F1C3D"/>
    <w:rsid w:val="002F1CD4"/>
    <w:rsid w:val="002F1EA3"/>
    <w:rsid w:val="002F2877"/>
    <w:rsid w:val="002F2CE9"/>
    <w:rsid w:val="002F3500"/>
    <w:rsid w:val="002F37C0"/>
    <w:rsid w:val="002F3A90"/>
    <w:rsid w:val="002F5350"/>
    <w:rsid w:val="002F6515"/>
    <w:rsid w:val="002F6672"/>
    <w:rsid w:val="002F688D"/>
    <w:rsid w:val="002F689C"/>
    <w:rsid w:val="003004C9"/>
    <w:rsid w:val="003015A1"/>
    <w:rsid w:val="0030160B"/>
    <w:rsid w:val="00301727"/>
    <w:rsid w:val="003019E6"/>
    <w:rsid w:val="003022FE"/>
    <w:rsid w:val="0030247E"/>
    <w:rsid w:val="00302569"/>
    <w:rsid w:val="00302753"/>
    <w:rsid w:val="003028F5"/>
    <w:rsid w:val="00302AAB"/>
    <w:rsid w:val="00302B8B"/>
    <w:rsid w:val="00303111"/>
    <w:rsid w:val="00303115"/>
    <w:rsid w:val="00303267"/>
    <w:rsid w:val="003032D5"/>
    <w:rsid w:val="0030349A"/>
    <w:rsid w:val="0030399B"/>
    <w:rsid w:val="00303F08"/>
    <w:rsid w:val="0030404F"/>
    <w:rsid w:val="00304067"/>
    <w:rsid w:val="00304313"/>
    <w:rsid w:val="00304C90"/>
    <w:rsid w:val="00305837"/>
    <w:rsid w:val="00305C3F"/>
    <w:rsid w:val="003063A7"/>
    <w:rsid w:val="00306EFB"/>
    <w:rsid w:val="00307021"/>
    <w:rsid w:val="00307038"/>
    <w:rsid w:val="003071C0"/>
    <w:rsid w:val="003074DB"/>
    <w:rsid w:val="00307659"/>
    <w:rsid w:val="00307713"/>
    <w:rsid w:val="00307B38"/>
    <w:rsid w:val="00307CDA"/>
    <w:rsid w:val="00310919"/>
    <w:rsid w:val="00310AE2"/>
    <w:rsid w:val="00310FF1"/>
    <w:rsid w:val="00311E0F"/>
    <w:rsid w:val="00313058"/>
    <w:rsid w:val="00313685"/>
    <w:rsid w:val="00313805"/>
    <w:rsid w:val="00313839"/>
    <w:rsid w:val="00313E4C"/>
    <w:rsid w:val="00314482"/>
    <w:rsid w:val="00314B70"/>
    <w:rsid w:val="00314CF5"/>
    <w:rsid w:val="00316433"/>
    <w:rsid w:val="00316710"/>
    <w:rsid w:val="003167E7"/>
    <w:rsid w:val="00316C84"/>
    <w:rsid w:val="00317F99"/>
    <w:rsid w:val="003200E4"/>
    <w:rsid w:val="0032070D"/>
    <w:rsid w:val="00320B0C"/>
    <w:rsid w:val="00320F19"/>
    <w:rsid w:val="00320F72"/>
    <w:rsid w:val="00321534"/>
    <w:rsid w:val="0032176E"/>
    <w:rsid w:val="00321D19"/>
    <w:rsid w:val="00321E6F"/>
    <w:rsid w:val="00321EEA"/>
    <w:rsid w:val="0032218E"/>
    <w:rsid w:val="003221FA"/>
    <w:rsid w:val="003228E0"/>
    <w:rsid w:val="003235F4"/>
    <w:rsid w:val="00323703"/>
    <w:rsid w:val="003240E8"/>
    <w:rsid w:val="00324977"/>
    <w:rsid w:val="003249BA"/>
    <w:rsid w:val="00324A11"/>
    <w:rsid w:val="00324B9E"/>
    <w:rsid w:val="00324F5B"/>
    <w:rsid w:val="00324FEF"/>
    <w:rsid w:val="00325650"/>
    <w:rsid w:val="003258A7"/>
    <w:rsid w:val="00325A7C"/>
    <w:rsid w:val="00325C68"/>
    <w:rsid w:val="00325E25"/>
    <w:rsid w:val="00326AFE"/>
    <w:rsid w:val="00327058"/>
    <w:rsid w:val="003273A4"/>
    <w:rsid w:val="0032794A"/>
    <w:rsid w:val="00327AB2"/>
    <w:rsid w:val="0033015A"/>
    <w:rsid w:val="003301D5"/>
    <w:rsid w:val="003305A9"/>
    <w:rsid w:val="0033063A"/>
    <w:rsid w:val="00330A48"/>
    <w:rsid w:val="003312A9"/>
    <w:rsid w:val="00331E44"/>
    <w:rsid w:val="00332174"/>
    <w:rsid w:val="00332AC8"/>
    <w:rsid w:val="00332C63"/>
    <w:rsid w:val="00333034"/>
    <w:rsid w:val="00333163"/>
    <w:rsid w:val="003333FC"/>
    <w:rsid w:val="003339BF"/>
    <w:rsid w:val="00333C89"/>
    <w:rsid w:val="00333F22"/>
    <w:rsid w:val="00333FAB"/>
    <w:rsid w:val="00334803"/>
    <w:rsid w:val="00334F57"/>
    <w:rsid w:val="00335665"/>
    <w:rsid w:val="003359E6"/>
    <w:rsid w:val="003366CE"/>
    <w:rsid w:val="00336C80"/>
    <w:rsid w:val="00336E92"/>
    <w:rsid w:val="00336EEE"/>
    <w:rsid w:val="00337646"/>
    <w:rsid w:val="003377D1"/>
    <w:rsid w:val="0034035F"/>
    <w:rsid w:val="00340631"/>
    <w:rsid w:val="00341C68"/>
    <w:rsid w:val="00341ED3"/>
    <w:rsid w:val="0034223A"/>
    <w:rsid w:val="003427A1"/>
    <w:rsid w:val="00342DF5"/>
    <w:rsid w:val="003432FF"/>
    <w:rsid w:val="00343AD6"/>
    <w:rsid w:val="00344517"/>
    <w:rsid w:val="0034492B"/>
    <w:rsid w:val="00344958"/>
    <w:rsid w:val="0034529A"/>
    <w:rsid w:val="00346213"/>
    <w:rsid w:val="003473A4"/>
    <w:rsid w:val="0034795C"/>
    <w:rsid w:val="003503EC"/>
    <w:rsid w:val="00350532"/>
    <w:rsid w:val="003506DC"/>
    <w:rsid w:val="00350E6B"/>
    <w:rsid w:val="003511A5"/>
    <w:rsid w:val="003517F7"/>
    <w:rsid w:val="00352344"/>
    <w:rsid w:val="0035234C"/>
    <w:rsid w:val="003535C5"/>
    <w:rsid w:val="00353F8D"/>
    <w:rsid w:val="003550F0"/>
    <w:rsid w:val="00355D81"/>
    <w:rsid w:val="0035618F"/>
    <w:rsid w:val="003563E6"/>
    <w:rsid w:val="00356A5B"/>
    <w:rsid w:val="003573A3"/>
    <w:rsid w:val="003576E5"/>
    <w:rsid w:val="00357AD0"/>
    <w:rsid w:val="00360024"/>
    <w:rsid w:val="003602A9"/>
    <w:rsid w:val="00360AC2"/>
    <w:rsid w:val="00360DF0"/>
    <w:rsid w:val="00361146"/>
    <w:rsid w:val="00361496"/>
    <w:rsid w:val="00361F40"/>
    <w:rsid w:val="003626CC"/>
    <w:rsid w:val="0036306D"/>
    <w:rsid w:val="003639DB"/>
    <w:rsid w:val="00363C56"/>
    <w:rsid w:val="00364000"/>
    <w:rsid w:val="003640D4"/>
    <w:rsid w:val="00364517"/>
    <w:rsid w:val="0036451F"/>
    <w:rsid w:val="003647AE"/>
    <w:rsid w:val="00364F4A"/>
    <w:rsid w:val="00366322"/>
    <w:rsid w:val="00366534"/>
    <w:rsid w:val="00366D84"/>
    <w:rsid w:val="00366FFA"/>
    <w:rsid w:val="00367005"/>
    <w:rsid w:val="0036724A"/>
    <w:rsid w:val="003676D1"/>
    <w:rsid w:val="00367A0A"/>
    <w:rsid w:val="0037031B"/>
    <w:rsid w:val="00370BD8"/>
    <w:rsid w:val="00370FFF"/>
    <w:rsid w:val="003721C7"/>
    <w:rsid w:val="00372CDC"/>
    <w:rsid w:val="003730E5"/>
    <w:rsid w:val="0037312B"/>
    <w:rsid w:val="0037313C"/>
    <w:rsid w:val="00373340"/>
    <w:rsid w:val="00373483"/>
    <w:rsid w:val="00373AAD"/>
    <w:rsid w:val="003745BE"/>
    <w:rsid w:val="0037474B"/>
    <w:rsid w:val="00374BD5"/>
    <w:rsid w:val="00374D41"/>
    <w:rsid w:val="00375108"/>
    <w:rsid w:val="00375216"/>
    <w:rsid w:val="00375666"/>
    <w:rsid w:val="003758B3"/>
    <w:rsid w:val="0037609B"/>
    <w:rsid w:val="0037616D"/>
    <w:rsid w:val="00376235"/>
    <w:rsid w:val="00377BCB"/>
    <w:rsid w:val="00381046"/>
    <w:rsid w:val="003817B2"/>
    <w:rsid w:val="0038213E"/>
    <w:rsid w:val="003825DA"/>
    <w:rsid w:val="00383B3C"/>
    <w:rsid w:val="00383CFD"/>
    <w:rsid w:val="00383DAA"/>
    <w:rsid w:val="00383E24"/>
    <w:rsid w:val="00384E8A"/>
    <w:rsid w:val="003854F7"/>
    <w:rsid w:val="003854FF"/>
    <w:rsid w:val="003859BC"/>
    <w:rsid w:val="003859E6"/>
    <w:rsid w:val="00386077"/>
    <w:rsid w:val="00386317"/>
    <w:rsid w:val="00386C44"/>
    <w:rsid w:val="00386D1F"/>
    <w:rsid w:val="00386F8B"/>
    <w:rsid w:val="00387459"/>
    <w:rsid w:val="00387548"/>
    <w:rsid w:val="003879B0"/>
    <w:rsid w:val="00387A2F"/>
    <w:rsid w:val="00387DEB"/>
    <w:rsid w:val="00390945"/>
    <w:rsid w:val="00390A1A"/>
    <w:rsid w:val="00390EFF"/>
    <w:rsid w:val="003914A8"/>
    <w:rsid w:val="003916ED"/>
    <w:rsid w:val="00391FDE"/>
    <w:rsid w:val="00392647"/>
    <w:rsid w:val="0039270C"/>
    <w:rsid w:val="00392BB4"/>
    <w:rsid w:val="003933DC"/>
    <w:rsid w:val="0039359F"/>
    <w:rsid w:val="00393791"/>
    <w:rsid w:val="00393B8A"/>
    <w:rsid w:val="00394408"/>
    <w:rsid w:val="00394409"/>
    <w:rsid w:val="00394667"/>
    <w:rsid w:val="00394AC7"/>
    <w:rsid w:val="00394B80"/>
    <w:rsid w:val="00395650"/>
    <w:rsid w:val="003956D0"/>
    <w:rsid w:val="00395861"/>
    <w:rsid w:val="00395966"/>
    <w:rsid w:val="00395A9B"/>
    <w:rsid w:val="0039645D"/>
    <w:rsid w:val="00396574"/>
    <w:rsid w:val="00396F56"/>
    <w:rsid w:val="0039719C"/>
    <w:rsid w:val="00397BFC"/>
    <w:rsid w:val="003A05E8"/>
    <w:rsid w:val="003A0609"/>
    <w:rsid w:val="003A13B0"/>
    <w:rsid w:val="003A159A"/>
    <w:rsid w:val="003A1600"/>
    <w:rsid w:val="003A2D30"/>
    <w:rsid w:val="003A3159"/>
    <w:rsid w:val="003A359C"/>
    <w:rsid w:val="003A4CDE"/>
    <w:rsid w:val="003A4D5C"/>
    <w:rsid w:val="003A5170"/>
    <w:rsid w:val="003A5328"/>
    <w:rsid w:val="003A720C"/>
    <w:rsid w:val="003A78A9"/>
    <w:rsid w:val="003A7B0E"/>
    <w:rsid w:val="003A7C47"/>
    <w:rsid w:val="003A7FC9"/>
    <w:rsid w:val="003B0233"/>
    <w:rsid w:val="003B0482"/>
    <w:rsid w:val="003B048F"/>
    <w:rsid w:val="003B04C4"/>
    <w:rsid w:val="003B0E4A"/>
    <w:rsid w:val="003B0FDD"/>
    <w:rsid w:val="003B120D"/>
    <w:rsid w:val="003B1750"/>
    <w:rsid w:val="003B1F1A"/>
    <w:rsid w:val="003B2550"/>
    <w:rsid w:val="003B2817"/>
    <w:rsid w:val="003B2CE5"/>
    <w:rsid w:val="003B2D39"/>
    <w:rsid w:val="003B36B0"/>
    <w:rsid w:val="003B3A8B"/>
    <w:rsid w:val="003B3E72"/>
    <w:rsid w:val="003B40EF"/>
    <w:rsid w:val="003B411A"/>
    <w:rsid w:val="003B48BC"/>
    <w:rsid w:val="003B5F12"/>
    <w:rsid w:val="003B5F55"/>
    <w:rsid w:val="003B67D7"/>
    <w:rsid w:val="003B6B70"/>
    <w:rsid w:val="003B70FB"/>
    <w:rsid w:val="003B7549"/>
    <w:rsid w:val="003B7C14"/>
    <w:rsid w:val="003B7E77"/>
    <w:rsid w:val="003C0527"/>
    <w:rsid w:val="003C0605"/>
    <w:rsid w:val="003C0C66"/>
    <w:rsid w:val="003C0C6E"/>
    <w:rsid w:val="003C0E14"/>
    <w:rsid w:val="003C163D"/>
    <w:rsid w:val="003C20DC"/>
    <w:rsid w:val="003C26D2"/>
    <w:rsid w:val="003C272B"/>
    <w:rsid w:val="003C2E5F"/>
    <w:rsid w:val="003C3026"/>
    <w:rsid w:val="003C4073"/>
    <w:rsid w:val="003C473A"/>
    <w:rsid w:val="003C4E29"/>
    <w:rsid w:val="003C4EB9"/>
    <w:rsid w:val="003C4EBF"/>
    <w:rsid w:val="003C5406"/>
    <w:rsid w:val="003C5537"/>
    <w:rsid w:val="003C56BE"/>
    <w:rsid w:val="003C5838"/>
    <w:rsid w:val="003C58DC"/>
    <w:rsid w:val="003C59CC"/>
    <w:rsid w:val="003C5D81"/>
    <w:rsid w:val="003C65A8"/>
    <w:rsid w:val="003C6B3B"/>
    <w:rsid w:val="003C6D1D"/>
    <w:rsid w:val="003C6F41"/>
    <w:rsid w:val="003C7125"/>
    <w:rsid w:val="003C772B"/>
    <w:rsid w:val="003C7907"/>
    <w:rsid w:val="003C7A19"/>
    <w:rsid w:val="003C7F9E"/>
    <w:rsid w:val="003D0904"/>
    <w:rsid w:val="003D13D5"/>
    <w:rsid w:val="003D1DA4"/>
    <w:rsid w:val="003D202A"/>
    <w:rsid w:val="003D2841"/>
    <w:rsid w:val="003D3436"/>
    <w:rsid w:val="003D3735"/>
    <w:rsid w:val="003D3F9A"/>
    <w:rsid w:val="003D3FE5"/>
    <w:rsid w:val="003D45E7"/>
    <w:rsid w:val="003D4BB5"/>
    <w:rsid w:val="003D65C0"/>
    <w:rsid w:val="003D68B1"/>
    <w:rsid w:val="003D6D36"/>
    <w:rsid w:val="003D6FF2"/>
    <w:rsid w:val="003D722A"/>
    <w:rsid w:val="003D73EA"/>
    <w:rsid w:val="003D764D"/>
    <w:rsid w:val="003E0357"/>
    <w:rsid w:val="003E0401"/>
    <w:rsid w:val="003E0B0E"/>
    <w:rsid w:val="003E0C2A"/>
    <w:rsid w:val="003E0C36"/>
    <w:rsid w:val="003E0DF4"/>
    <w:rsid w:val="003E11D2"/>
    <w:rsid w:val="003E1B20"/>
    <w:rsid w:val="003E1E14"/>
    <w:rsid w:val="003E219C"/>
    <w:rsid w:val="003E234C"/>
    <w:rsid w:val="003E2951"/>
    <w:rsid w:val="003E31B8"/>
    <w:rsid w:val="003E326A"/>
    <w:rsid w:val="003E388F"/>
    <w:rsid w:val="003E3C77"/>
    <w:rsid w:val="003E4319"/>
    <w:rsid w:val="003E4364"/>
    <w:rsid w:val="003E6367"/>
    <w:rsid w:val="003F01C8"/>
    <w:rsid w:val="003F0396"/>
    <w:rsid w:val="003F039B"/>
    <w:rsid w:val="003F076E"/>
    <w:rsid w:val="003F0809"/>
    <w:rsid w:val="003F08E9"/>
    <w:rsid w:val="003F21A6"/>
    <w:rsid w:val="003F21ED"/>
    <w:rsid w:val="003F2E7C"/>
    <w:rsid w:val="003F3AC1"/>
    <w:rsid w:val="003F4321"/>
    <w:rsid w:val="003F43C1"/>
    <w:rsid w:val="003F4824"/>
    <w:rsid w:val="003F485C"/>
    <w:rsid w:val="003F4A63"/>
    <w:rsid w:val="003F4BC0"/>
    <w:rsid w:val="003F4C7E"/>
    <w:rsid w:val="003F52EE"/>
    <w:rsid w:val="003F533F"/>
    <w:rsid w:val="003F5F04"/>
    <w:rsid w:val="003F6153"/>
    <w:rsid w:val="003F6493"/>
    <w:rsid w:val="003F6B66"/>
    <w:rsid w:val="003F6E05"/>
    <w:rsid w:val="003F738E"/>
    <w:rsid w:val="003F7BF6"/>
    <w:rsid w:val="003F7C39"/>
    <w:rsid w:val="003F7CD8"/>
    <w:rsid w:val="00400247"/>
    <w:rsid w:val="004006FC"/>
    <w:rsid w:val="004010A6"/>
    <w:rsid w:val="00401C70"/>
    <w:rsid w:val="00401E1C"/>
    <w:rsid w:val="00401F82"/>
    <w:rsid w:val="004020AA"/>
    <w:rsid w:val="004024E4"/>
    <w:rsid w:val="00402741"/>
    <w:rsid w:val="0040292D"/>
    <w:rsid w:val="004033E9"/>
    <w:rsid w:val="004036E9"/>
    <w:rsid w:val="004043E5"/>
    <w:rsid w:val="00404511"/>
    <w:rsid w:val="00404634"/>
    <w:rsid w:val="004050E0"/>
    <w:rsid w:val="00405452"/>
    <w:rsid w:val="00405B47"/>
    <w:rsid w:val="00405BEE"/>
    <w:rsid w:val="00405C3D"/>
    <w:rsid w:val="00405F35"/>
    <w:rsid w:val="004063B5"/>
    <w:rsid w:val="004064D1"/>
    <w:rsid w:val="0040681E"/>
    <w:rsid w:val="00406868"/>
    <w:rsid w:val="00406B5A"/>
    <w:rsid w:val="00406D33"/>
    <w:rsid w:val="00406DDF"/>
    <w:rsid w:val="0040754B"/>
    <w:rsid w:val="00407C20"/>
    <w:rsid w:val="00410737"/>
    <w:rsid w:val="00410783"/>
    <w:rsid w:val="004111A2"/>
    <w:rsid w:val="00411944"/>
    <w:rsid w:val="00413487"/>
    <w:rsid w:val="00413767"/>
    <w:rsid w:val="0041440E"/>
    <w:rsid w:val="00414EE9"/>
    <w:rsid w:val="00415002"/>
    <w:rsid w:val="00415289"/>
    <w:rsid w:val="00415815"/>
    <w:rsid w:val="00415F11"/>
    <w:rsid w:val="0041621A"/>
    <w:rsid w:val="0041625D"/>
    <w:rsid w:val="004163C2"/>
    <w:rsid w:val="0041640B"/>
    <w:rsid w:val="0041657F"/>
    <w:rsid w:val="00416D7C"/>
    <w:rsid w:val="004170E6"/>
    <w:rsid w:val="00417B0A"/>
    <w:rsid w:val="0042059B"/>
    <w:rsid w:val="00420C53"/>
    <w:rsid w:val="00421061"/>
    <w:rsid w:val="00421109"/>
    <w:rsid w:val="00421141"/>
    <w:rsid w:val="0042122D"/>
    <w:rsid w:val="004221EC"/>
    <w:rsid w:val="00422BB3"/>
    <w:rsid w:val="00422FC6"/>
    <w:rsid w:val="004239E5"/>
    <w:rsid w:val="0042449A"/>
    <w:rsid w:val="00424576"/>
    <w:rsid w:val="00425505"/>
    <w:rsid w:val="0042622F"/>
    <w:rsid w:val="004265B9"/>
    <w:rsid w:val="0042665B"/>
    <w:rsid w:val="00426DE7"/>
    <w:rsid w:val="00426FA9"/>
    <w:rsid w:val="004275F7"/>
    <w:rsid w:val="00430305"/>
    <w:rsid w:val="0043039B"/>
    <w:rsid w:val="00430786"/>
    <w:rsid w:val="004307F1"/>
    <w:rsid w:val="00431124"/>
    <w:rsid w:val="00431959"/>
    <w:rsid w:val="00431C37"/>
    <w:rsid w:val="00431D91"/>
    <w:rsid w:val="00432136"/>
    <w:rsid w:val="004323D3"/>
    <w:rsid w:val="00432577"/>
    <w:rsid w:val="0043335D"/>
    <w:rsid w:val="00433A17"/>
    <w:rsid w:val="00433C42"/>
    <w:rsid w:val="00433D41"/>
    <w:rsid w:val="0043452B"/>
    <w:rsid w:val="00434AD3"/>
    <w:rsid w:val="004358E6"/>
    <w:rsid w:val="00435A13"/>
    <w:rsid w:val="00436E99"/>
    <w:rsid w:val="004374D4"/>
    <w:rsid w:val="004376D3"/>
    <w:rsid w:val="004377AB"/>
    <w:rsid w:val="00437F9E"/>
    <w:rsid w:val="00440348"/>
    <w:rsid w:val="00440380"/>
    <w:rsid w:val="00440C8D"/>
    <w:rsid w:val="00440F88"/>
    <w:rsid w:val="00441527"/>
    <w:rsid w:val="0044194C"/>
    <w:rsid w:val="004419DE"/>
    <w:rsid w:val="00441E98"/>
    <w:rsid w:val="004435DB"/>
    <w:rsid w:val="00443DB4"/>
    <w:rsid w:val="00443DE2"/>
    <w:rsid w:val="0044442B"/>
    <w:rsid w:val="00444825"/>
    <w:rsid w:val="00444AD5"/>
    <w:rsid w:val="00444CA0"/>
    <w:rsid w:val="00445338"/>
    <w:rsid w:val="00445398"/>
    <w:rsid w:val="004460C7"/>
    <w:rsid w:val="004460DC"/>
    <w:rsid w:val="004465E5"/>
    <w:rsid w:val="004466C0"/>
    <w:rsid w:val="00446A88"/>
    <w:rsid w:val="00446C7E"/>
    <w:rsid w:val="0044739C"/>
    <w:rsid w:val="0045007F"/>
    <w:rsid w:val="00450360"/>
    <w:rsid w:val="004506F0"/>
    <w:rsid w:val="0045088A"/>
    <w:rsid w:val="0045166C"/>
    <w:rsid w:val="00452489"/>
    <w:rsid w:val="00452647"/>
    <w:rsid w:val="0045308B"/>
    <w:rsid w:val="004539D8"/>
    <w:rsid w:val="00453DF0"/>
    <w:rsid w:val="00453F1D"/>
    <w:rsid w:val="00454C12"/>
    <w:rsid w:val="00454C7C"/>
    <w:rsid w:val="00454ED4"/>
    <w:rsid w:val="00455A54"/>
    <w:rsid w:val="00455D89"/>
    <w:rsid w:val="0045627A"/>
    <w:rsid w:val="00456BD9"/>
    <w:rsid w:val="00456CEA"/>
    <w:rsid w:val="00457180"/>
    <w:rsid w:val="004573AD"/>
    <w:rsid w:val="00457657"/>
    <w:rsid w:val="00457969"/>
    <w:rsid w:val="00457FEE"/>
    <w:rsid w:val="00460996"/>
    <w:rsid w:val="00460C2E"/>
    <w:rsid w:val="00460F64"/>
    <w:rsid w:val="0046103B"/>
    <w:rsid w:val="0046103D"/>
    <w:rsid w:val="004611A2"/>
    <w:rsid w:val="004611DF"/>
    <w:rsid w:val="0046122C"/>
    <w:rsid w:val="004617CB"/>
    <w:rsid w:val="00461803"/>
    <w:rsid w:val="00461FB1"/>
    <w:rsid w:val="00462383"/>
    <w:rsid w:val="004623E5"/>
    <w:rsid w:val="00462708"/>
    <w:rsid w:val="00462789"/>
    <w:rsid w:val="00462CE8"/>
    <w:rsid w:val="00463072"/>
    <w:rsid w:val="00463416"/>
    <w:rsid w:val="004638BE"/>
    <w:rsid w:val="00463BE7"/>
    <w:rsid w:val="00464152"/>
    <w:rsid w:val="00464828"/>
    <w:rsid w:val="004649D5"/>
    <w:rsid w:val="00464E1A"/>
    <w:rsid w:val="0046560D"/>
    <w:rsid w:val="0046584A"/>
    <w:rsid w:val="0046615E"/>
    <w:rsid w:val="0046641F"/>
    <w:rsid w:val="0046652B"/>
    <w:rsid w:val="00466FE9"/>
    <w:rsid w:val="00467AD9"/>
    <w:rsid w:val="00470636"/>
    <w:rsid w:val="0047073B"/>
    <w:rsid w:val="00470801"/>
    <w:rsid w:val="00470DD0"/>
    <w:rsid w:val="0047114F"/>
    <w:rsid w:val="0047121A"/>
    <w:rsid w:val="0047137C"/>
    <w:rsid w:val="00471599"/>
    <w:rsid w:val="0047269B"/>
    <w:rsid w:val="004735A4"/>
    <w:rsid w:val="00473B52"/>
    <w:rsid w:val="0047427A"/>
    <w:rsid w:val="00475233"/>
    <w:rsid w:val="004752BD"/>
    <w:rsid w:val="004758CD"/>
    <w:rsid w:val="00475A57"/>
    <w:rsid w:val="00475CA4"/>
    <w:rsid w:val="004760CA"/>
    <w:rsid w:val="004772BA"/>
    <w:rsid w:val="00477573"/>
    <w:rsid w:val="0047786F"/>
    <w:rsid w:val="00477917"/>
    <w:rsid w:val="00477A49"/>
    <w:rsid w:val="00477BB6"/>
    <w:rsid w:val="0048081F"/>
    <w:rsid w:val="004809EA"/>
    <w:rsid w:val="00480FC3"/>
    <w:rsid w:val="0048145E"/>
    <w:rsid w:val="00481AEA"/>
    <w:rsid w:val="00481B5C"/>
    <w:rsid w:val="00481E5B"/>
    <w:rsid w:val="00482386"/>
    <w:rsid w:val="00483273"/>
    <w:rsid w:val="0048331C"/>
    <w:rsid w:val="004833A5"/>
    <w:rsid w:val="004834FF"/>
    <w:rsid w:val="004836B9"/>
    <w:rsid w:val="00483B4D"/>
    <w:rsid w:val="00483B54"/>
    <w:rsid w:val="004850F4"/>
    <w:rsid w:val="00485EF2"/>
    <w:rsid w:val="00485F6F"/>
    <w:rsid w:val="00486058"/>
    <w:rsid w:val="004860CB"/>
    <w:rsid w:val="004864B0"/>
    <w:rsid w:val="004871F7"/>
    <w:rsid w:val="004878BA"/>
    <w:rsid w:val="00487F22"/>
    <w:rsid w:val="004901F3"/>
    <w:rsid w:val="004905BB"/>
    <w:rsid w:val="00491263"/>
    <w:rsid w:val="00491366"/>
    <w:rsid w:val="004914CE"/>
    <w:rsid w:val="00491616"/>
    <w:rsid w:val="00491E67"/>
    <w:rsid w:val="00492228"/>
    <w:rsid w:val="0049282A"/>
    <w:rsid w:val="004928DD"/>
    <w:rsid w:val="00492BB3"/>
    <w:rsid w:val="00492D04"/>
    <w:rsid w:val="00492FBC"/>
    <w:rsid w:val="00493DC5"/>
    <w:rsid w:val="00493FBA"/>
    <w:rsid w:val="00494732"/>
    <w:rsid w:val="00494A22"/>
    <w:rsid w:val="0049530F"/>
    <w:rsid w:val="00495CB5"/>
    <w:rsid w:val="00495E0B"/>
    <w:rsid w:val="0049686F"/>
    <w:rsid w:val="00496A21"/>
    <w:rsid w:val="00496AC3"/>
    <w:rsid w:val="00496D22"/>
    <w:rsid w:val="00497ACE"/>
    <w:rsid w:val="00497F21"/>
    <w:rsid w:val="004A041F"/>
    <w:rsid w:val="004A0508"/>
    <w:rsid w:val="004A0CF4"/>
    <w:rsid w:val="004A0D33"/>
    <w:rsid w:val="004A0F87"/>
    <w:rsid w:val="004A194F"/>
    <w:rsid w:val="004A1B64"/>
    <w:rsid w:val="004A1E2F"/>
    <w:rsid w:val="004A2C4E"/>
    <w:rsid w:val="004A2DC9"/>
    <w:rsid w:val="004A3301"/>
    <w:rsid w:val="004A3BA3"/>
    <w:rsid w:val="004A450F"/>
    <w:rsid w:val="004A475F"/>
    <w:rsid w:val="004A597A"/>
    <w:rsid w:val="004A5D58"/>
    <w:rsid w:val="004A6A61"/>
    <w:rsid w:val="004A6C68"/>
    <w:rsid w:val="004A6F6A"/>
    <w:rsid w:val="004A73CF"/>
    <w:rsid w:val="004A7446"/>
    <w:rsid w:val="004B018F"/>
    <w:rsid w:val="004B079C"/>
    <w:rsid w:val="004B0D4B"/>
    <w:rsid w:val="004B0F3E"/>
    <w:rsid w:val="004B1BEF"/>
    <w:rsid w:val="004B1C9C"/>
    <w:rsid w:val="004B1EAB"/>
    <w:rsid w:val="004B2A28"/>
    <w:rsid w:val="004B2E24"/>
    <w:rsid w:val="004B3232"/>
    <w:rsid w:val="004B358E"/>
    <w:rsid w:val="004B3DB0"/>
    <w:rsid w:val="004B3F3C"/>
    <w:rsid w:val="004B44AF"/>
    <w:rsid w:val="004B450D"/>
    <w:rsid w:val="004B46A8"/>
    <w:rsid w:val="004B49EE"/>
    <w:rsid w:val="004B4B52"/>
    <w:rsid w:val="004B551F"/>
    <w:rsid w:val="004B5A17"/>
    <w:rsid w:val="004B5AF5"/>
    <w:rsid w:val="004B5E95"/>
    <w:rsid w:val="004B63E0"/>
    <w:rsid w:val="004B64DB"/>
    <w:rsid w:val="004B68D7"/>
    <w:rsid w:val="004B68E0"/>
    <w:rsid w:val="004B6BEB"/>
    <w:rsid w:val="004B7D3C"/>
    <w:rsid w:val="004B7D94"/>
    <w:rsid w:val="004C09CD"/>
    <w:rsid w:val="004C0DEA"/>
    <w:rsid w:val="004C1013"/>
    <w:rsid w:val="004C1087"/>
    <w:rsid w:val="004C14EA"/>
    <w:rsid w:val="004C209D"/>
    <w:rsid w:val="004C26B4"/>
    <w:rsid w:val="004C27A4"/>
    <w:rsid w:val="004C29A0"/>
    <w:rsid w:val="004C2BB8"/>
    <w:rsid w:val="004C3074"/>
    <w:rsid w:val="004C37A7"/>
    <w:rsid w:val="004C3B9F"/>
    <w:rsid w:val="004C403E"/>
    <w:rsid w:val="004C4092"/>
    <w:rsid w:val="004C4135"/>
    <w:rsid w:val="004C429A"/>
    <w:rsid w:val="004C4732"/>
    <w:rsid w:val="004C4A15"/>
    <w:rsid w:val="004C4F4F"/>
    <w:rsid w:val="004C5160"/>
    <w:rsid w:val="004C5401"/>
    <w:rsid w:val="004C544B"/>
    <w:rsid w:val="004C5E71"/>
    <w:rsid w:val="004C5F42"/>
    <w:rsid w:val="004C6966"/>
    <w:rsid w:val="004C6D8D"/>
    <w:rsid w:val="004C73A4"/>
    <w:rsid w:val="004D04EC"/>
    <w:rsid w:val="004D0A45"/>
    <w:rsid w:val="004D0FA5"/>
    <w:rsid w:val="004D1C80"/>
    <w:rsid w:val="004D1EFB"/>
    <w:rsid w:val="004D203E"/>
    <w:rsid w:val="004D220C"/>
    <w:rsid w:val="004D2365"/>
    <w:rsid w:val="004D24EC"/>
    <w:rsid w:val="004D2AB4"/>
    <w:rsid w:val="004D2B63"/>
    <w:rsid w:val="004D2CF3"/>
    <w:rsid w:val="004D2E45"/>
    <w:rsid w:val="004D340B"/>
    <w:rsid w:val="004D433C"/>
    <w:rsid w:val="004D4ACD"/>
    <w:rsid w:val="004D4E83"/>
    <w:rsid w:val="004D5094"/>
    <w:rsid w:val="004D5A2D"/>
    <w:rsid w:val="004D5EA2"/>
    <w:rsid w:val="004D6004"/>
    <w:rsid w:val="004D7204"/>
    <w:rsid w:val="004D72E7"/>
    <w:rsid w:val="004D7DF7"/>
    <w:rsid w:val="004E062D"/>
    <w:rsid w:val="004E07C4"/>
    <w:rsid w:val="004E0AB8"/>
    <w:rsid w:val="004E0BF6"/>
    <w:rsid w:val="004E0F34"/>
    <w:rsid w:val="004E0F85"/>
    <w:rsid w:val="004E10AF"/>
    <w:rsid w:val="004E14DF"/>
    <w:rsid w:val="004E20E6"/>
    <w:rsid w:val="004E2507"/>
    <w:rsid w:val="004E2733"/>
    <w:rsid w:val="004E3199"/>
    <w:rsid w:val="004E3576"/>
    <w:rsid w:val="004E3F7C"/>
    <w:rsid w:val="004E4880"/>
    <w:rsid w:val="004E4ADA"/>
    <w:rsid w:val="004E5002"/>
    <w:rsid w:val="004E540E"/>
    <w:rsid w:val="004E5544"/>
    <w:rsid w:val="004E60FE"/>
    <w:rsid w:val="004E6439"/>
    <w:rsid w:val="004E6453"/>
    <w:rsid w:val="004E6507"/>
    <w:rsid w:val="004E6CA2"/>
    <w:rsid w:val="004E735C"/>
    <w:rsid w:val="004E7AC0"/>
    <w:rsid w:val="004F03E4"/>
    <w:rsid w:val="004F0BDF"/>
    <w:rsid w:val="004F13B4"/>
    <w:rsid w:val="004F156E"/>
    <w:rsid w:val="004F2216"/>
    <w:rsid w:val="004F2455"/>
    <w:rsid w:val="004F28E8"/>
    <w:rsid w:val="004F2AC6"/>
    <w:rsid w:val="004F3028"/>
    <w:rsid w:val="004F3318"/>
    <w:rsid w:val="004F3399"/>
    <w:rsid w:val="004F36D4"/>
    <w:rsid w:val="004F3748"/>
    <w:rsid w:val="004F3F43"/>
    <w:rsid w:val="004F47F2"/>
    <w:rsid w:val="004F49B2"/>
    <w:rsid w:val="004F505D"/>
    <w:rsid w:val="004F5CD9"/>
    <w:rsid w:val="004F61A6"/>
    <w:rsid w:val="004F689F"/>
    <w:rsid w:val="00501412"/>
    <w:rsid w:val="005019C6"/>
    <w:rsid w:val="00501A50"/>
    <w:rsid w:val="0050225B"/>
    <w:rsid w:val="00502437"/>
    <w:rsid w:val="005030C6"/>
    <w:rsid w:val="005036A8"/>
    <w:rsid w:val="005036FC"/>
    <w:rsid w:val="00503729"/>
    <w:rsid w:val="00504033"/>
    <w:rsid w:val="00504391"/>
    <w:rsid w:val="00504552"/>
    <w:rsid w:val="005046EC"/>
    <w:rsid w:val="00504B50"/>
    <w:rsid w:val="00504BE3"/>
    <w:rsid w:val="0050514A"/>
    <w:rsid w:val="005053E8"/>
    <w:rsid w:val="0050543E"/>
    <w:rsid w:val="00505F7E"/>
    <w:rsid w:val="00505FC4"/>
    <w:rsid w:val="005064DB"/>
    <w:rsid w:val="005067B3"/>
    <w:rsid w:val="0050682F"/>
    <w:rsid w:val="00506DED"/>
    <w:rsid w:val="005071E8"/>
    <w:rsid w:val="00507223"/>
    <w:rsid w:val="00507437"/>
    <w:rsid w:val="00507870"/>
    <w:rsid w:val="00507B85"/>
    <w:rsid w:val="00510683"/>
    <w:rsid w:val="005121C7"/>
    <w:rsid w:val="005123F2"/>
    <w:rsid w:val="00512E00"/>
    <w:rsid w:val="0051355C"/>
    <w:rsid w:val="00513602"/>
    <w:rsid w:val="00513904"/>
    <w:rsid w:val="00513E19"/>
    <w:rsid w:val="005140C2"/>
    <w:rsid w:val="00514341"/>
    <w:rsid w:val="005145AA"/>
    <w:rsid w:val="00514A10"/>
    <w:rsid w:val="005157E2"/>
    <w:rsid w:val="00515BC6"/>
    <w:rsid w:val="00517838"/>
    <w:rsid w:val="00517A5C"/>
    <w:rsid w:val="00520AFD"/>
    <w:rsid w:val="00520F68"/>
    <w:rsid w:val="005213CB"/>
    <w:rsid w:val="0052143F"/>
    <w:rsid w:val="00521B3A"/>
    <w:rsid w:val="00521D9A"/>
    <w:rsid w:val="0052212D"/>
    <w:rsid w:val="0052254A"/>
    <w:rsid w:val="00522A15"/>
    <w:rsid w:val="00522A6A"/>
    <w:rsid w:val="00522B22"/>
    <w:rsid w:val="00522B8A"/>
    <w:rsid w:val="00523058"/>
    <w:rsid w:val="00523704"/>
    <w:rsid w:val="00523C67"/>
    <w:rsid w:val="00524D0C"/>
    <w:rsid w:val="0052522A"/>
    <w:rsid w:val="00525A99"/>
    <w:rsid w:val="00525AC5"/>
    <w:rsid w:val="00525B41"/>
    <w:rsid w:val="00526981"/>
    <w:rsid w:val="00527176"/>
    <w:rsid w:val="00527383"/>
    <w:rsid w:val="00527B23"/>
    <w:rsid w:val="005301F8"/>
    <w:rsid w:val="00530279"/>
    <w:rsid w:val="00530452"/>
    <w:rsid w:val="005306D5"/>
    <w:rsid w:val="00530C06"/>
    <w:rsid w:val="0053178B"/>
    <w:rsid w:val="00531CC7"/>
    <w:rsid w:val="00531E4C"/>
    <w:rsid w:val="005321B7"/>
    <w:rsid w:val="00532B6B"/>
    <w:rsid w:val="00532D2A"/>
    <w:rsid w:val="00532D7B"/>
    <w:rsid w:val="005336DD"/>
    <w:rsid w:val="0053374E"/>
    <w:rsid w:val="005337D7"/>
    <w:rsid w:val="00533A19"/>
    <w:rsid w:val="00533BEF"/>
    <w:rsid w:val="00533FFC"/>
    <w:rsid w:val="005349A0"/>
    <w:rsid w:val="00534E11"/>
    <w:rsid w:val="00534EEB"/>
    <w:rsid w:val="00535450"/>
    <w:rsid w:val="005357C0"/>
    <w:rsid w:val="00536410"/>
    <w:rsid w:val="005366F1"/>
    <w:rsid w:val="00537139"/>
    <w:rsid w:val="00537897"/>
    <w:rsid w:val="00540FDB"/>
    <w:rsid w:val="005415C6"/>
    <w:rsid w:val="00541681"/>
    <w:rsid w:val="005417CD"/>
    <w:rsid w:val="00541EDC"/>
    <w:rsid w:val="0054208A"/>
    <w:rsid w:val="00542FF5"/>
    <w:rsid w:val="005432B9"/>
    <w:rsid w:val="00543A97"/>
    <w:rsid w:val="00544353"/>
    <w:rsid w:val="00544B97"/>
    <w:rsid w:val="00544C72"/>
    <w:rsid w:val="00545CD7"/>
    <w:rsid w:val="00545E57"/>
    <w:rsid w:val="00546210"/>
    <w:rsid w:val="00546700"/>
    <w:rsid w:val="00546BD0"/>
    <w:rsid w:val="00547508"/>
    <w:rsid w:val="00547533"/>
    <w:rsid w:val="00547546"/>
    <w:rsid w:val="005475AF"/>
    <w:rsid w:val="00547813"/>
    <w:rsid w:val="00547830"/>
    <w:rsid w:val="0055010F"/>
    <w:rsid w:val="00550381"/>
    <w:rsid w:val="00550960"/>
    <w:rsid w:val="00550BDA"/>
    <w:rsid w:val="00550EA3"/>
    <w:rsid w:val="0055121B"/>
    <w:rsid w:val="00551FD1"/>
    <w:rsid w:val="005523A2"/>
    <w:rsid w:val="005523BC"/>
    <w:rsid w:val="00552573"/>
    <w:rsid w:val="0055270B"/>
    <w:rsid w:val="00552E51"/>
    <w:rsid w:val="00553612"/>
    <w:rsid w:val="00553645"/>
    <w:rsid w:val="00554D7D"/>
    <w:rsid w:val="00554D9B"/>
    <w:rsid w:val="00554EC9"/>
    <w:rsid w:val="0055540C"/>
    <w:rsid w:val="00555E24"/>
    <w:rsid w:val="005567D2"/>
    <w:rsid w:val="00556870"/>
    <w:rsid w:val="005569D5"/>
    <w:rsid w:val="0055771F"/>
    <w:rsid w:val="00557AF3"/>
    <w:rsid w:val="00557EFC"/>
    <w:rsid w:val="0056005E"/>
    <w:rsid w:val="00560677"/>
    <w:rsid w:val="00560696"/>
    <w:rsid w:val="00560E9F"/>
    <w:rsid w:val="00561094"/>
    <w:rsid w:val="0056156E"/>
    <w:rsid w:val="005615E8"/>
    <w:rsid w:val="0056164E"/>
    <w:rsid w:val="0056184F"/>
    <w:rsid w:val="005620E9"/>
    <w:rsid w:val="0056227D"/>
    <w:rsid w:val="00562C4A"/>
    <w:rsid w:val="0056312C"/>
    <w:rsid w:val="0056359F"/>
    <w:rsid w:val="0056373B"/>
    <w:rsid w:val="00563817"/>
    <w:rsid w:val="00564642"/>
    <w:rsid w:val="00564782"/>
    <w:rsid w:val="00564873"/>
    <w:rsid w:val="00564D89"/>
    <w:rsid w:val="005651C0"/>
    <w:rsid w:val="00565649"/>
    <w:rsid w:val="00566037"/>
    <w:rsid w:val="00566730"/>
    <w:rsid w:val="005667C9"/>
    <w:rsid w:val="00566F3E"/>
    <w:rsid w:val="00567274"/>
    <w:rsid w:val="00567792"/>
    <w:rsid w:val="00567F08"/>
    <w:rsid w:val="00567F9A"/>
    <w:rsid w:val="00570DDD"/>
    <w:rsid w:val="00571E61"/>
    <w:rsid w:val="0057227F"/>
    <w:rsid w:val="00573402"/>
    <w:rsid w:val="00573C99"/>
    <w:rsid w:val="005741F7"/>
    <w:rsid w:val="0057510F"/>
    <w:rsid w:val="00575B97"/>
    <w:rsid w:val="00576443"/>
    <w:rsid w:val="005765FF"/>
    <w:rsid w:val="00576CB7"/>
    <w:rsid w:val="005802BF"/>
    <w:rsid w:val="005802CF"/>
    <w:rsid w:val="00580504"/>
    <w:rsid w:val="00580711"/>
    <w:rsid w:val="00580722"/>
    <w:rsid w:val="00580DE8"/>
    <w:rsid w:val="0058146F"/>
    <w:rsid w:val="00581629"/>
    <w:rsid w:val="00581C9E"/>
    <w:rsid w:val="005823F7"/>
    <w:rsid w:val="005830C9"/>
    <w:rsid w:val="00583117"/>
    <w:rsid w:val="00583644"/>
    <w:rsid w:val="005845E1"/>
    <w:rsid w:val="00584B55"/>
    <w:rsid w:val="00585B3F"/>
    <w:rsid w:val="00585B61"/>
    <w:rsid w:val="00586BC9"/>
    <w:rsid w:val="00586FEB"/>
    <w:rsid w:val="0058778E"/>
    <w:rsid w:val="00587B90"/>
    <w:rsid w:val="00587F59"/>
    <w:rsid w:val="005904EE"/>
    <w:rsid w:val="00590A08"/>
    <w:rsid w:val="00590CC9"/>
    <w:rsid w:val="00591917"/>
    <w:rsid w:val="00591AE6"/>
    <w:rsid w:val="005929BC"/>
    <w:rsid w:val="005933CA"/>
    <w:rsid w:val="0059394B"/>
    <w:rsid w:val="00593F00"/>
    <w:rsid w:val="005941A5"/>
    <w:rsid w:val="005947EB"/>
    <w:rsid w:val="00594E58"/>
    <w:rsid w:val="0059526E"/>
    <w:rsid w:val="005954ED"/>
    <w:rsid w:val="00595ED7"/>
    <w:rsid w:val="005961EF"/>
    <w:rsid w:val="00596522"/>
    <w:rsid w:val="00597ECC"/>
    <w:rsid w:val="005A09D9"/>
    <w:rsid w:val="005A1395"/>
    <w:rsid w:val="005A1ACD"/>
    <w:rsid w:val="005A1D22"/>
    <w:rsid w:val="005A22A6"/>
    <w:rsid w:val="005A259F"/>
    <w:rsid w:val="005A293C"/>
    <w:rsid w:val="005A2B23"/>
    <w:rsid w:val="005A2C17"/>
    <w:rsid w:val="005A2CF5"/>
    <w:rsid w:val="005A2F5B"/>
    <w:rsid w:val="005A3AF5"/>
    <w:rsid w:val="005A4A55"/>
    <w:rsid w:val="005A4DFC"/>
    <w:rsid w:val="005A4E9F"/>
    <w:rsid w:val="005A4F48"/>
    <w:rsid w:val="005A5098"/>
    <w:rsid w:val="005A5731"/>
    <w:rsid w:val="005A6D4D"/>
    <w:rsid w:val="005A7043"/>
    <w:rsid w:val="005A724F"/>
    <w:rsid w:val="005A787C"/>
    <w:rsid w:val="005A78D9"/>
    <w:rsid w:val="005B00E1"/>
    <w:rsid w:val="005B1B19"/>
    <w:rsid w:val="005B1D8D"/>
    <w:rsid w:val="005B1DA8"/>
    <w:rsid w:val="005B21B6"/>
    <w:rsid w:val="005B2490"/>
    <w:rsid w:val="005B2B84"/>
    <w:rsid w:val="005B3062"/>
    <w:rsid w:val="005B390E"/>
    <w:rsid w:val="005B4740"/>
    <w:rsid w:val="005B48D1"/>
    <w:rsid w:val="005B52C8"/>
    <w:rsid w:val="005B5337"/>
    <w:rsid w:val="005B59D5"/>
    <w:rsid w:val="005B6055"/>
    <w:rsid w:val="005B6732"/>
    <w:rsid w:val="005B7C50"/>
    <w:rsid w:val="005C03C4"/>
    <w:rsid w:val="005C095B"/>
    <w:rsid w:val="005C1ACA"/>
    <w:rsid w:val="005C1B9B"/>
    <w:rsid w:val="005C2237"/>
    <w:rsid w:val="005C2F60"/>
    <w:rsid w:val="005C379D"/>
    <w:rsid w:val="005C3A3F"/>
    <w:rsid w:val="005C464E"/>
    <w:rsid w:val="005C4993"/>
    <w:rsid w:val="005C4FBD"/>
    <w:rsid w:val="005C522B"/>
    <w:rsid w:val="005C52E0"/>
    <w:rsid w:val="005C64E4"/>
    <w:rsid w:val="005C69C2"/>
    <w:rsid w:val="005C6B19"/>
    <w:rsid w:val="005C6B85"/>
    <w:rsid w:val="005C6BD2"/>
    <w:rsid w:val="005C6D3F"/>
    <w:rsid w:val="005C79AA"/>
    <w:rsid w:val="005D11A1"/>
    <w:rsid w:val="005D1702"/>
    <w:rsid w:val="005D2E69"/>
    <w:rsid w:val="005D39D8"/>
    <w:rsid w:val="005D3FFE"/>
    <w:rsid w:val="005D4CF9"/>
    <w:rsid w:val="005D4D12"/>
    <w:rsid w:val="005D4E29"/>
    <w:rsid w:val="005D535C"/>
    <w:rsid w:val="005D53FD"/>
    <w:rsid w:val="005D57F2"/>
    <w:rsid w:val="005D6B44"/>
    <w:rsid w:val="005D6CC5"/>
    <w:rsid w:val="005D6D9B"/>
    <w:rsid w:val="005D6E0E"/>
    <w:rsid w:val="005D7667"/>
    <w:rsid w:val="005D7D15"/>
    <w:rsid w:val="005D7E2B"/>
    <w:rsid w:val="005E0070"/>
    <w:rsid w:val="005E077B"/>
    <w:rsid w:val="005E07B6"/>
    <w:rsid w:val="005E0854"/>
    <w:rsid w:val="005E0ABA"/>
    <w:rsid w:val="005E1B70"/>
    <w:rsid w:val="005E2351"/>
    <w:rsid w:val="005E2858"/>
    <w:rsid w:val="005E2F5E"/>
    <w:rsid w:val="005E386F"/>
    <w:rsid w:val="005E3DC1"/>
    <w:rsid w:val="005E4A24"/>
    <w:rsid w:val="005E54F8"/>
    <w:rsid w:val="005E56F7"/>
    <w:rsid w:val="005E6968"/>
    <w:rsid w:val="005E6B30"/>
    <w:rsid w:val="005E7361"/>
    <w:rsid w:val="005F00E2"/>
    <w:rsid w:val="005F15A4"/>
    <w:rsid w:val="005F1625"/>
    <w:rsid w:val="005F1AFD"/>
    <w:rsid w:val="005F2992"/>
    <w:rsid w:val="005F2A18"/>
    <w:rsid w:val="005F3164"/>
    <w:rsid w:val="005F33FA"/>
    <w:rsid w:val="005F3452"/>
    <w:rsid w:val="005F3BFC"/>
    <w:rsid w:val="005F45C8"/>
    <w:rsid w:val="005F4DBE"/>
    <w:rsid w:val="005F4E9D"/>
    <w:rsid w:val="005F6201"/>
    <w:rsid w:val="005F6C60"/>
    <w:rsid w:val="005F6FE2"/>
    <w:rsid w:val="005F730B"/>
    <w:rsid w:val="005F752E"/>
    <w:rsid w:val="005F7872"/>
    <w:rsid w:val="005F7DF9"/>
    <w:rsid w:val="006000CA"/>
    <w:rsid w:val="00600C76"/>
    <w:rsid w:val="00601135"/>
    <w:rsid w:val="00601990"/>
    <w:rsid w:val="00601C1D"/>
    <w:rsid w:val="00601E67"/>
    <w:rsid w:val="00601EFC"/>
    <w:rsid w:val="00602123"/>
    <w:rsid w:val="00602245"/>
    <w:rsid w:val="006029F3"/>
    <w:rsid w:val="00602B9B"/>
    <w:rsid w:val="00602D2E"/>
    <w:rsid w:val="00603574"/>
    <w:rsid w:val="006036EE"/>
    <w:rsid w:val="00603BCC"/>
    <w:rsid w:val="00603F13"/>
    <w:rsid w:val="00604666"/>
    <w:rsid w:val="006046FF"/>
    <w:rsid w:val="00605811"/>
    <w:rsid w:val="00605EC0"/>
    <w:rsid w:val="00605FAC"/>
    <w:rsid w:val="006063EB"/>
    <w:rsid w:val="006065E8"/>
    <w:rsid w:val="00606726"/>
    <w:rsid w:val="00606BF4"/>
    <w:rsid w:val="00606D8C"/>
    <w:rsid w:val="0060725F"/>
    <w:rsid w:val="006073D4"/>
    <w:rsid w:val="00607543"/>
    <w:rsid w:val="006100E0"/>
    <w:rsid w:val="00610F67"/>
    <w:rsid w:val="0061130C"/>
    <w:rsid w:val="0061162C"/>
    <w:rsid w:val="006119A2"/>
    <w:rsid w:val="00611CDB"/>
    <w:rsid w:val="00611E90"/>
    <w:rsid w:val="0061260F"/>
    <w:rsid w:val="0061282B"/>
    <w:rsid w:val="00612DE7"/>
    <w:rsid w:val="00613124"/>
    <w:rsid w:val="0061354C"/>
    <w:rsid w:val="00613872"/>
    <w:rsid w:val="00613E30"/>
    <w:rsid w:val="006141F7"/>
    <w:rsid w:val="00614379"/>
    <w:rsid w:val="00614FED"/>
    <w:rsid w:val="006155D4"/>
    <w:rsid w:val="00615A1C"/>
    <w:rsid w:val="0061606B"/>
    <w:rsid w:val="00616F14"/>
    <w:rsid w:val="00617DB0"/>
    <w:rsid w:val="0062002E"/>
    <w:rsid w:val="0062053B"/>
    <w:rsid w:val="00620889"/>
    <w:rsid w:val="00620C19"/>
    <w:rsid w:val="00620FF6"/>
    <w:rsid w:val="006211B1"/>
    <w:rsid w:val="00621575"/>
    <w:rsid w:val="00621664"/>
    <w:rsid w:val="006217EF"/>
    <w:rsid w:val="00621B0C"/>
    <w:rsid w:val="00621C24"/>
    <w:rsid w:val="00621C6F"/>
    <w:rsid w:val="00622622"/>
    <w:rsid w:val="00622EDD"/>
    <w:rsid w:val="00622FD9"/>
    <w:rsid w:val="0062427C"/>
    <w:rsid w:val="006247D5"/>
    <w:rsid w:val="00624C33"/>
    <w:rsid w:val="00625036"/>
    <w:rsid w:val="00625FDA"/>
    <w:rsid w:val="00625FFF"/>
    <w:rsid w:val="00627897"/>
    <w:rsid w:val="006302BE"/>
    <w:rsid w:val="006305A0"/>
    <w:rsid w:val="00630B09"/>
    <w:rsid w:val="00630C60"/>
    <w:rsid w:val="00630D04"/>
    <w:rsid w:val="00630F8E"/>
    <w:rsid w:val="00631204"/>
    <w:rsid w:val="00631740"/>
    <w:rsid w:val="00632296"/>
    <w:rsid w:val="00632466"/>
    <w:rsid w:val="00632973"/>
    <w:rsid w:val="006330CA"/>
    <w:rsid w:val="006331BC"/>
    <w:rsid w:val="00633BBE"/>
    <w:rsid w:val="00634116"/>
    <w:rsid w:val="006349DE"/>
    <w:rsid w:val="00634EE2"/>
    <w:rsid w:val="0063550D"/>
    <w:rsid w:val="006355F0"/>
    <w:rsid w:val="00635A2F"/>
    <w:rsid w:val="00635E02"/>
    <w:rsid w:val="00635E1F"/>
    <w:rsid w:val="006363CA"/>
    <w:rsid w:val="006363E7"/>
    <w:rsid w:val="006363EB"/>
    <w:rsid w:val="0063665B"/>
    <w:rsid w:val="00636930"/>
    <w:rsid w:val="006372B7"/>
    <w:rsid w:val="006376E7"/>
    <w:rsid w:val="00637BE5"/>
    <w:rsid w:val="00637CB0"/>
    <w:rsid w:val="0064005F"/>
    <w:rsid w:val="00640C98"/>
    <w:rsid w:val="0064165E"/>
    <w:rsid w:val="00642371"/>
    <w:rsid w:val="00643281"/>
    <w:rsid w:val="00643594"/>
    <w:rsid w:val="00643736"/>
    <w:rsid w:val="00643B11"/>
    <w:rsid w:val="00644084"/>
    <w:rsid w:val="00644A98"/>
    <w:rsid w:val="00645502"/>
    <w:rsid w:val="00645ABA"/>
    <w:rsid w:val="00646A4A"/>
    <w:rsid w:val="00646DD8"/>
    <w:rsid w:val="006472DB"/>
    <w:rsid w:val="006473EF"/>
    <w:rsid w:val="006479CC"/>
    <w:rsid w:val="00647D6D"/>
    <w:rsid w:val="006500C8"/>
    <w:rsid w:val="006504EC"/>
    <w:rsid w:val="006505EE"/>
    <w:rsid w:val="00650DAB"/>
    <w:rsid w:val="00651ADA"/>
    <w:rsid w:val="00651DBF"/>
    <w:rsid w:val="00651E25"/>
    <w:rsid w:val="006526DF"/>
    <w:rsid w:val="006531AB"/>
    <w:rsid w:val="00653A36"/>
    <w:rsid w:val="00653D16"/>
    <w:rsid w:val="00653E8A"/>
    <w:rsid w:val="0065422E"/>
    <w:rsid w:val="00654418"/>
    <w:rsid w:val="0065483B"/>
    <w:rsid w:val="0065563D"/>
    <w:rsid w:val="00655AF6"/>
    <w:rsid w:val="0065616F"/>
    <w:rsid w:val="006568CD"/>
    <w:rsid w:val="00656B94"/>
    <w:rsid w:val="00656DB8"/>
    <w:rsid w:val="00656E7C"/>
    <w:rsid w:val="006570D0"/>
    <w:rsid w:val="00657873"/>
    <w:rsid w:val="00657FD4"/>
    <w:rsid w:val="006601E4"/>
    <w:rsid w:val="0066055F"/>
    <w:rsid w:val="00660BFB"/>
    <w:rsid w:val="00660CD3"/>
    <w:rsid w:val="00661DC2"/>
    <w:rsid w:val="006620B3"/>
    <w:rsid w:val="0066250B"/>
    <w:rsid w:val="006629EE"/>
    <w:rsid w:val="00662E58"/>
    <w:rsid w:val="00663102"/>
    <w:rsid w:val="0066316D"/>
    <w:rsid w:val="006637CF"/>
    <w:rsid w:val="006644AD"/>
    <w:rsid w:val="00666644"/>
    <w:rsid w:val="0066664D"/>
    <w:rsid w:val="006668C7"/>
    <w:rsid w:val="00666A2A"/>
    <w:rsid w:val="00666D76"/>
    <w:rsid w:val="006672FA"/>
    <w:rsid w:val="00667597"/>
    <w:rsid w:val="006675AB"/>
    <w:rsid w:val="006676ED"/>
    <w:rsid w:val="00670092"/>
    <w:rsid w:val="006704AF"/>
    <w:rsid w:val="0067069E"/>
    <w:rsid w:val="00670786"/>
    <w:rsid w:val="0067097D"/>
    <w:rsid w:val="00670DC7"/>
    <w:rsid w:val="00670F49"/>
    <w:rsid w:val="00671EFF"/>
    <w:rsid w:val="0067289C"/>
    <w:rsid w:val="006729C9"/>
    <w:rsid w:val="00672D26"/>
    <w:rsid w:val="00673714"/>
    <w:rsid w:val="00673B82"/>
    <w:rsid w:val="00673D3A"/>
    <w:rsid w:val="0067440C"/>
    <w:rsid w:val="006746DB"/>
    <w:rsid w:val="00674AC7"/>
    <w:rsid w:val="00674C4C"/>
    <w:rsid w:val="0067502A"/>
    <w:rsid w:val="006757FB"/>
    <w:rsid w:val="00675F49"/>
    <w:rsid w:val="0067609C"/>
    <w:rsid w:val="00676190"/>
    <w:rsid w:val="00676380"/>
    <w:rsid w:val="006766F7"/>
    <w:rsid w:val="0067678A"/>
    <w:rsid w:val="00677051"/>
    <w:rsid w:val="00677A7C"/>
    <w:rsid w:val="00677B2B"/>
    <w:rsid w:val="00677CB4"/>
    <w:rsid w:val="00677F78"/>
    <w:rsid w:val="006806B8"/>
    <w:rsid w:val="0068071C"/>
    <w:rsid w:val="00681811"/>
    <w:rsid w:val="00681C16"/>
    <w:rsid w:val="006820DB"/>
    <w:rsid w:val="0068277D"/>
    <w:rsid w:val="00682AD9"/>
    <w:rsid w:val="00682B34"/>
    <w:rsid w:val="00682C9C"/>
    <w:rsid w:val="0068361D"/>
    <w:rsid w:val="00684D01"/>
    <w:rsid w:val="00684EA7"/>
    <w:rsid w:val="00684FFF"/>
    <w:rsid w:val="00685129"/>
    <w:rsid w:val="006853E7"/>
    <w:rsid w:val="006859D9"/>
    <w:rsid w:val="00686219"/>
    <w:rsid w:val="0068684F"/>
    <w:rsid w:val="006871EE"/>
    <w:rsid w:val="00687B32"/>
    <w:rsid w:val="00687CE9"/>
    <w:rsid w:val="00690032"/>
    <w:rsid w:val="006902A8"/>
    <w:rsid w:val="00691791"/>
    <w:rsid w:val="00691F29"/>
    <w:rsid w:val="00692227"/>
    <w:rsid w:val="00692552"/>
    <w:rsid w:val="006929AA"/>
    <w:rsid w:val="00692C52"/>
    <w:rsid w:val="00692F7F"/>
    <w:rsid w:val="006938DD"/>
    <w:rsid w:val="006938E2"/>
    <w:rsid w:val="00694349"/>
    <w:rsid w:val="00694E0B"/>
    <w:rsid w:val="0069543D"/>
    <w:rsid w:val="00696010"/>
    <w:rsid w:val="006960BA"/>
    <w:rsid w:val="00696891"/>
    <w:rsid w:val="00696B93"/>
    <w:rsid w:val="00696E63"/>
    <w:rsid w:val="00697323"/>
    <w:rsid w:val="006973CB"/>
    <w:rsid w:val="00697ECB"/>
    <w:rsid w:val="006A0488"/>
    <w:rsid w:val="006A1F5F"/>
    <w:rsid w:val="006A2EAF"/>
    <w:rsid w:val="006A3172"/>
    <w:rsid w:val="006A3289"/>
    <w:rsid w:val="006A3AA9"/>
    <w:rsid w:val="006A3FE7"/>
    <w:rsid w:val="006A46DC"/>
    <w:rsid w:val="006A4A87"/>
    <w:rsid w:val="006A4BA1"/>
    <w:rsid w:val="006A4F54"/>
    <w:rsid w:val="006A5545"/>
    <w:rsid w:val="006A599F"/>
    <w:rsid w:val="006A5D57"/>
    <w:rsid w:val="006A5E44"/>
    <w:rsid w:val="006A666E"/>
    <w:rsid w:val="006A6692"/>
    <w:rsid w:val="006A68B7"/>
    <w:rsid w:val="006A6A63"/>
    <w:rsid w:val="006A6C11"/>
    <w:rsid w:val="006A7562"/>
    <w:rsid w:val="006A7687"/>
    <w:rsid w:val="006A7BDC"/>
    <w:rsid w:val="006A7D25"/>
    <w:rsid w:val="006B00FC"/>
    <w:rsid w:val="006B048D"/>
    <w:rsid w:val="006B0642"/>
    <w:rsid w:val="006B0EA3"/>
    <w:rsid w:val="006B152B"/>
    <w:rsid w:val="006B190B"/>
    <w:rsid w:val="006B23DD"/>
    <w:rsid w:val="006B2B1B"/>
    <w:rsid w:val="006B2B94"/>
    <w:rsid w:val="006B2DA5"/>
    <w:rsid w:val="006B2DEB"/>
    <w:rsid w:val="006B2FF5"/>
    <w:rsid w:val="006B380D"/>
    <w:rsid w:val="006B3C57"/>
    <w:rsid w:val="006B3D4D"/>
    <w:rsid w:val="006B3F9D"/>
    <w:rsid w:val="006B411C"/>
    <w:rsid w:val="006B4863"/>
    <w:rsid w:val="006B4A12"/>
    <w:rsid w:val="006B4C23"/>
    <w:rsid w:val="006B52BE"/>
    <w:rsid w:val="006B5691"/>
    <w:rsid w:val="006B59FD"/>
    <w:rsid w:val="006B5B7A"/>
    <w:rsid w:val="006B61B7"/>
    <w:rsid w:val="006B67F5"/>
    <w:rsid w:val="006B685D"/>
    <w:rsid w:val="006B6CAC"/>
    <w:rsid w:val="006B734F"/>
    <w:rsid w:val="006B75D3"/>
    <w:rsid w:val="006B77D4"/>
    <w:rsid w:val="006B79A9"/>
    <w:rsid w:val="006B7DA8"/>
    <w:rsid w:val="006B7F27"/>
    <w:rsid w:val="006C069A"/>
    <w:rsid w:val="006C0C67"/>
    <w:rsid w:val="006C0D00"/>
    <w:rsid w:val="006C1366"/>
    <w:rsid w:val="006C1469"/>
    <w:rsid w:val="006C158D"/>
    <w:rsid w:val="006C1937"/>
    <w:rsid w:val="006C1DDA"/>
    <w:rsid w:val="006C1F61"/>
    <w:rsid w:val="006C1F98"/>
    <w:rsid w:val="006C2897"/>
    <w:rsid w:val="006C2DA3"/>
    <w:rsid w:val="006C387C"/>
    <w:rsid w:val="006C39DD"/>
    <w:rsid w:val="006C40CF"/>
    <w:rsid w:val="006C4104"/>
    <w:rsid w:val="006C42A3"/>
    <w:rsid w:val="006C44F7"/>
    <w:rsid w:val="006C4550"/>
    <w:rsid w:val="006C4A4C"/>
    <w:rsid w:val="006C4E06"/>
    <w:rsid w:val="006C50E6"/>
    <w:rsid w:val="006C5184"/>
    <w:rsid w:val="006C522D"/>
    <w:rsid w:val="006C5E7D"/>
    <w:rsid w:val="006C661B"/>
    <w:rsid w:val="006C6882"/>
    <w:rsid w:val="006C6BD5"/>
    <w:rsid w:val="006C7A26"/>
    <w:rsid w:val="006D0209"/>
    <w:rsid w:val="006D02C2"/>
    <w:rsid w:val="006D07E9"/>
    <w:rsid w:val="006D0932"/>
    <w:rsid w:val="006D0A0F"/>
    <w:rsid w:val="006D10C0"/>
    <w:rsid w:val="006D1520"/>
    <w:rsid w:val="006D2720"/>
    <w:rsid w:val="006D278E"/>
    <w:rsid w:val="006D2F3A"/>
    <w:rsid w:val="006D30C7"/>
    <w:rsid w:val="006D4024"/>
    <w:rsid w:val="006D4968"/>
    <w:rsid w:val="006D501C"/>
    <w:rsid w:val="006D51C3"/>
    <w:rsid w:val="006D5D7B"/>
    <w:rsid w:val="006D5F62"/>
    <w:rsid w:val="006D63F2"/>
    <w:rsid w:val="006D6748"/>
    <w:rsid w:val="006D7091"/>
    <w:rsid w:val="006D77D3"/>
    <w:rsid w:val="006D7919"/>
    <w:rsid w:val="006D7A5A"/>
    <w:rsid w:val="006D7D5E"/>
    <w:rsid w:val="006E0A9B"/>
    <w:rsid w:val="006E2CA6"/>
    <w:rsid w:val="006E33CB"/>
    <w:rsid w:val="006E3595"/>
    <w:rsid w:val="006E39FE"/>
    <w:rsid w:val="006E469E"/>
    <w:rsid w:val="006E46E5"/>
    <w:rsid w:val="006E50C2"/>
    <w:rsid w:val="006E5999"/>
    <w:rsid w:val="006E5EC2"/>
    <w:rsid w:val="006E6576"/>
    <w:rsid w:val="006E66D9"/>
    <w:rsid w:val="006E74B1"/>
    <w:rsid w:val="006E7C78"/>
    <w:rsid w:val="006E7CB9"/>
    <w:rsid w:val="006F0272"/>
    <w:rsid w:val="006F0930"/>
    <w:rsid w:val="006F0CD8"/>
    <w:rsid w:val="006F16EF"/>
    <w:rsid w:val="006F172E"/>
    <w:rsid w:val="006F1AC6"/>
    <w:rsid w:val="006F2035"/>
    <w:rsid w:val="006F21FC"/>
    <w:rsid w:val="006F2246"/>
    <w:rsid w:val="006F263A"/>
    <w:rsid w:val="006F2AEB"/>
    <w:rsid w:val="006F2C78"/>
    <w:rsid w:val="006F30AF"/>
    <w:rsid w:val="006F33E3"/>
    <w:rsid w:val="006F3412"/>
    <w:rsid w:val="006F3B8A"/>
    <w:rsid w:val="006F407A"/>
    <w:rsid w:val="006F4548"/>
    <w:rsid w:val="006F5BDE"/>
    <w:rsid w:val="006F5CF0"/>
    <w:rsid w:val="006F5E43"/>
    <w:rsid w:val="006F6159"/>
    <w:rsid w:val="006F6232"/>
    <w:rsid w:val="006F639A"/>
    <w:rsid w:val="006F6F32"/>
    <w:rsid w:val="00700249"/>
    <w:rsid w:val="007003D5"/>
    <w:rsid w:val="007005A0"/>
    <w:rsid w:val="00700746"/>
    <w:rsid w:val="00700C40"/>
    <w:rsid w:val="007011B0"/>
    <w:rsid w:val="00701E51"/>
    <w:rsid w:val="0070221D"/>
    <w:rsid w:val="0070429B"/>
    <w:rsid w:val="00704415"/>
    <w:rsid w:val="0070455B"/>
    <w:rsid w:val="007045D7"/>
    <w:rsid w:val="00704741"/>
    <w:rsid w:val="00705150"/>
    <w:rsid w:val="00705326"/>
    <w:rsid w:val="0070534E"/>
    <w:rsid w:val="0070584A"/>
    <w:rsid w:val="00705A01"/>
    <w:rsid w:val="00705D73"/>
    <w:rsid w:val="00706069"/>
    <w:rsid w:val="00706856"/>
    <w:rsid w:val="0070687A"/>
    <w:rsid w:val="00707450"/>
    <w:rsid w:val="007078B6"/>
    <w:rsid w:val="00707D73"/>
    <w:rsid w:val="00707E46"/>
    <w:rsid w:val="00710239"/>
    <w:rsid w:val="007106DF"/>
    <w:rsid w:val="007107CD"/>
    <w:rsid w:val="00711573"/>
    <w:rsid w:val="007115A9"/>
    <w:rsid w:val="00711826"/>
    <w:rsid w:val="00711BD4"/>
    <w:rsid w:val="00712100"/>
    <w:rsid w:val="007122B5"/>
    <w:rsid w:val="00712751"/>
    <w:rsid w:val="0071296C"/>
    <w:rsid w:val="00712A7C"/>
    <w:rsid w:val="00713446"/>
    <w:rsid w:val="00713F63"/>
    <w:rsid w:val="00714028"/>
    <w:rsid w:val="0071431A"/>
    <w:rsid w:val="007144E3"/>
    <w:rsid w:val="00714CE0"/>
    <w:rsid w:val="00714EB7"/>
    <w:rsid w:val="00714F4D"/>
    <w:rsid w:val="0071518B"/>
    <w:rsid w:val="00715697"/>
    <w:rsid w:val="007157E8"/>
    <w:rsid w:val="00715900"/>
    <w:rsid w:val="00715B0F"/>
    <w:rsid w:val="00715C46"/>
    <w:rsid w:val="00715E0B"/>
    <w:rsid w:val="00716473"/>
    <w:rsid w:val="00716E0C"/>
    <w:rsid w:val="00717485"/>
    <w:rsid w:val="00717833"/>
    <w:rsid w:val="007200AB"/>
    <w:rsid w:val="00720418"/>
    <w:rsid w:val="007208C4"/>
    <w:rsid w:val="00720A74"/>
    <w:rsid w:val="007210AC"/>
    <w:rsid w:val="007212D3"/>
    <w:rsid w:val="007213AB"/>
    <w:rsid w:val="0072179D"/>
    <w:rsid w:val="007219E7"/>
    <w:rsid w:val="00721D4D"/>
    <w:rsid w:val="007222CA"/>
    <w:rsid w:val="00722FC5"/>
    <w:rsid w:val="00723120"/>
    <w:rsid w:val="0072343B"/>
    <w:rsid w:val="007234CD"/>
    <w:rsid w:val="0072374F"/>
    <w:rsid w:val="0072383B"/>
    <w:rsid w:val="00723902"/>
    <w:rsid w:val="00723CDB"/>
    <w:rsid w:val="00724343"/>
    <w:rsid w:val="00725523"/>
    <w:rsid w:val="00725895"/>
    <w:rsid w:val="00726088"/>
    <w:rsid w:val="0072608D"/>
    <w:rsid w:val="007265EB"/>
    <w:rsid w:val="00727564"/>
    <w:rsid w:val="007276A9"/>
    <w:rsid w:val="00727F3F"/>
    <w:rsid w:val="00730211"/>
    <w:rsid w:val="0073085D"/>
    <w:rsid w:val="00730E16"/>
    <w:rsid w:val="00731313"/>
    <w:rsid w:val="00731F82"/>
    <w:rsid w:val="00732096"/>
    <w:rsid w:val="00732127"/>
    <w:rsid w:val="0073217F"/>
    <w:rsid w:val="007330FA"/>
    <w:rsid w:val="0073348D"/>
    <w:rsid w:val="00733D1B"/>
    <w:rsid w:val="007358AA"/>
    <w:rsid w:val="00735ACA"/>
    <w:rsid w:val="007360F6"/>
    <w:rsid w:val="007372BD"/>
    <w:rsid w:val="00737BA1"/>
    <w:rsid w:val="00737ECC"/>
    <w:rsid w:val="00737FCC"/>
    <w:rsid w:val="0074027E"/>
    <w:rsid w:val="00740BE7"/>
    <w:rsid w:val="00740C63"/>
    <w:rsid w:val="00741281"/>
    <w:rsid w:val="00741326"/>
    <w:rsid w:val="00741845"/>
    <w:rsid w:val="0074214F"/>
    <w:rsid w:val="007422C0"/>
    <w:rsid w:val="00742DFB"/>
    <w:rsid w:val="007433A8"/>
    <w:rsid w:val="0074346C"/>
    <w:rsid w:val="00743CB2"/>
    <w:rsid w:val="00743E44"/>
    <w:rsid w:val="007441AE"/>
    <w:rsid w:val="007443B6"/>
    <w:rsid w:val="00744AE5"/>
    <w:rsid w:val="00744C1D"/>
    <w:rsid w:val="00745046"/>
    <w:rsid w:val="00745BD7"/>
    <w:rsid w:val="0074633A"/>
    <w:rsid w:val="0074668D"/>
    <w:rsid w:val="007467E7"/>
    <w:rsid w:val="00746BE1"/>
    <w:rsid w:val="00746CF6"/>
    <w:rsid w:val="007477E8"/>
    <w:rsid w:val="00747DD8"/>
    <w:rsid w:val="007501DE"/>
    <w:rsid w:val="0075039C"/>
    <w:rsid w:val="007504CA"/>
    <w:rsid w:val="00750D6E"/>
    <w:rsid w:val="00750F90"/>
    <w:rsid w:val="0075149A"/>
    <w:rsid w:val="00751773"/>
    <w:rsid w:val="00751B31"/>
    <w:rsid w:val="00753E90"/>
    <w:rsid w:val="0075418D"/>
    <w:rsid w:val="00754321"/>
    <w:rsid w:val="00754713"/>
    <w:rsid w:val="00754B5D"/>
    <w:rsid w:val="00754C46"/>
    <w:rsid w:val="0075514D"/>
    <w:rsid w:val="00755221"/>
    <w:rsid w:val="007556E6"/>
    <w:rsid w:val="00755CF0"/>
    <w:rsid w:val="0075676D"/>
    <w:rsid w:val="007568C3"/>
    <w:rsid w:val="00756ADC"/>
    <w:rsid w:val="00756CAE"/>
    <w:rsid w:val="00757220"/>
    <w:rsid w:val="0075772D"/>
    <w:rsid w:val="00760111"/>
    <w:rsid w:val="007602FB"/>
    <w:rsid w:val="00760E83"/>
    <w:rsid w:val="0076106E"/>
    <w:rsid w:val="007611D4"/>
    <w:rsid w:val="007615D3"/>
    <w:rsid w:val="007616BB"/>
    <w:rsid w:val="00761C30"/>
    <w:rsid w:val="0076222D"/>
    <w:rsid w:val="0076263D"/>
    <w:rsid w:val="007626E0"/>
    <w:rsid w:val="007626F5"/>
    <w:rsid w:val="0076282C"/>
    <w:rsid w:val="00762846"/>
    <w:rsid w:val="0076315A"/>
    <w:rsid w:val="00763236"/>
    <w:rsid w:val="007632C8"/>
    <w:rsid w:val="0076330C"/>
    <w:rsid w:val="00763B2D"/>
    <w:rsid w:val="00763E8A"/>
    <w:rsid w:val="00763ED0"/>
    <w:rsid w:val="00764470"/>
    <w:rsid w:val="007644A4"/>
    <w:rsid w:val="0076475E"/>
    <w:rsid w:val="00764CDC"/>
    <w:rsid w:val="00765058"/>
    <w:rsid w:val="007652DD"/>
    <w:rsid w:val="007652F3"/>
    <w:rsid w:val="007655BD"/>
    <w:rsid w:val="0076595D"/>
    <w:rsid w:val="007659B5"/>
    <w:rsid w:val="00766305"/>
    <w:rsid w:val="00766464"/>
    <w:rsid w:val="0076671F"/>
    <w:rsid w:val="00766E63"/>
    <w:rsid w:val="00766EB3"/>
    <w:rsid w:val="007672EE"/>
    <w:rsid w:val="00767655"/>
    <w:rsid w:val="007677CF"/>
    <w:rsid w:val="00767961"/>
    <w:rsid w:val="007679FC"/>
    <w:rsid w:val="00770114"/>
    <w:rsid w:val="00770BC4"/>
    <w:rsid w:val="00770D0A"/>
    <w:rsid w:val="00770F11"/>
    <w:rsid w:val="007713F8"/>
    <w:rsid w:val="007719DD"/>
    <w:rsid w:val="00771A11"/>
    <w:rsid w:val="00771BC7"/>
    <w:rsid w:val="00771C91"/>
    <w:rsid w:val="007720CF"/>
    <w:rsid w:val="007727E4"/>
    <w:rsid w:val="00772B77"/>
    <w:rsid w:val="007733AA"/>
    <w:rsid w:val="00773627"/>
    <w:rsid w:val="007739B6"/>
    <w:rsid w:val="007743D2"/>
    <w:rsid w:val="00774440"/>
    <w:rsid w:val="00774980"/>
    <w:rsid w:val="007751ED"/>
    <w:rsid w:val="00775D86"/>
    <w:rsid w:val="00775DBD"/>
    <w:rsid w:val="007762AD"/>
    <w:rsid w:val="00776C2C"/>
    <w:rsid w:val="00776D1C"/>
    <w:rsid w:val="00776F6A"/>
    <w:rsid w:val="0077724C"/>
    <w:rsid w:val="0077736B"/>
    <w:rsid w:val="00780AFB"/>
    <w:rsid w:val="00780FEB"/>
    <w:rsid w:val="0078143E"/>
    <w:rsid w:val="0078166D"/>
    <w:rsid w:val="00781A7E"/>
    <w:rsid w:val="0078213D"/>
    <w:rsid w:val="00782157"/>
    <w:rsid w:val="007823E4"/>
    <w:rsid w:val="00782927"/>
    <w:rsid w:val="00782C43"/>
    <w:rsid w:val="0078320A"/>
    <w:rsid w:val="0078381A"/>
    <w:rsid w:val="007839BD"/>
    <w:rsid w:val="00783AAA"/>
    <w:rsid w:val="0078462E"/>
    <w:rsid w:val="007848C1"/>
    <w:rsid w:val="00785032"/>
    <w:rsid w:val="007857A5"/>
    <w:rsid w:val="00786BED"/>
    <w:rsid w:val="0078722D"/>
    <w:rsid w:val="00787445"/>
    <w:rsid w:val="007876C8"/>
    <w:rsid w:val="00787796"/>
    <w:rsid w:val="00787985"/>
    <w:rsid w:val="00787BB7"/>
    <w:rsid w:val="00787F02"/>
    <w:rsid w:val="00787FF1"/>
    <w:rsid w:val="00790407"/>
    <w:rsid w:val="007908CC"/>
    <w:rsid w:val="00790CB8"/>
    <w:rsid w:val="00790D02"/>
    <w:rsid w:val="00790DB9"/>
    <w:rsid w:val="00790EC8"/>
    <w:rsid w:val="00791100"/>
    <w:rsid w:val="00791516"/>
    <w:rsid w:val="00791700"/>
    <w:rsid w:val="00791B47"/>
    <w:rsid w:val="00791B62"/>
    <w:rsid w:val="007925E5"/>
    <w:rsid w:val="00792976"/>
    <w:rsid w:val="00792AEA"/>
    <w:rsid w:val="00792B5B"/>
    <w:rsid w:val="00792B9B"/>
    <w:rsid w:val="00792D9C"/>
    <w:rsid w:val="0079327B"/>
    <w:rsid w:val="00793685"/>
    <w:rsid w:val="007937C8"/>
    <w:rsid w:val="00793FDD"/>
    <w:rsid w:val="00794663"/>
    <w:rsid w:val="007952F4"/>
    <w:rsid w:val="007953A3"/>
    <w:rsid w:val="00795626"/>
    <w:rsid w:val="00795F85"/>
    <w:rsid w:val="00797059"/>
    <w:rsid w:val="0079741B"/>
    <w:rsid w:val="007977D4"/>
    <w:rsid w:val="007A038E"/>
    <w:rsid w:val="007A0662"/>
    <w:rsid w:val="007A08D6"/>
    <w:rsid w:val="007A0910"/>
    <w:rsid w:val="007A0A90"/>
    <w:rsid w:val="007A13D8"/>
    <w:rsid w:val="007A14FF"/>
    <w:rsid w:val="007A1A0F"/>
    <w:rsid w:val="007A1AF1"/>
    <w:rsid w:val="007A2684"/>
    <w:rsid w:val="007A29FE"/>
    <w:rsid w:val="007A2E46"/>
    <w:rsid w:val="007A2F11"/>
    <w:rsid w:val="007A2F7D"/>
    <w:rsid w:val="007A3286"/>
    <w:rsid w:val="007A380A"/>
    <w:rsid w:val="007A3C6E"/>
    <w:rsid w:val="007A3D36"/>
    <w:rsid w:val="007A4A8F"/>
    <w:rsid w:val="007A597A"/>
    <w:rsid w:val="007A5C1F"/>
    <w:rsid w:val="007A5C60"/>
    <w:rsid w:val="007A6395"/>
    <w:rsid w:val="007A7699"/>
    <w:rsid w:val="007A77B1"/>
    <w:rsid w:val="007A79DE"/>
    <w:rsid w:val="007B0130"/>
    <w:rsid w:val="007B0FFB"/>
    <w:rsid w:val="007B1085"/>
    <w:rsid w:val="007B1125"/>
    <w:rsid w:val="007B1311"/>
    <w:rsid w:val="007B13F7"/>
    <w:rsid w:val="007B16F5"/>
    <w:rsid w:val="007B1A66"/>
    <w:rsid w:val="007B1AA1"/>
    <w:rsid w:val="007B1F55"/>
    <w:rsid w:val="007B25D1"/>
    <w:rsid w:val="007B2A5E"/>
    <w:rsid w:val="007B415E"/>
    <w:rsid w:val="007B45B6"/>
    <w:rsid w:val="007B48AA"/>
    <w:rsid w:val="007B5A3C"/>
    <w:rsid w:val="007B65C3"/>
    <w:rsid w:val="007B6672"/>
    <w:rsid w:val="007B66F4"/>
    <w:rsid w:val="007B7397"/>
    <w:rsid w:val="007B79AB"/>
    <w:rsid w:val="007C0B47"/>
    <w:rsid w:val="007C1748"/>
    <w:rsid w:val="007C1CAB"/>
    <w:rsid w:val="007C1D49"/>
    <w:rsid w:val="007C1F43"/>
    <w:rsid w:val="007C20B8"/>
    <w:rsid w:val="007C2327"/>
    <w:rsid w:val="007C23FF"/>
    <w:rsid w:val="007C2A05"/>
    <w:rsid w:val="007C2E25"/>
    <w:rsid w:val="007C3828"/>
    <w:rsid w:val="007C3B09"/>
    <w:rsid w:val="007C3C1C"/>
    <w:rsid w:val="007C3CBA"/>
    <w:rsid w:val="007C3DF1"/>
    <w:rsid w:val="007C3F47"/>
    <w:rsid w:val="007C3F4E"/>
    <w:rsid w:val="007C4024"/>
    <w:rsid w:val="007C435B"/>
    <w:rsid w:val="007C4545"/>
    <w:rsid w:val="007C4A9E"/>
    <w:rsid w:val="007C4E45"/>
    <w:rsid w:val="007C5628"/>
    <w:rsid w:val="007C5E11"/>
    <w:rsid w:val="007C628B"/>
    <w:rsid w:val="007C6BD4"/>
    <w:rsid w:val="007C7109"/>
    <w:rsid w:val="007C7485"/>
    <w:rsid w:val="007D0291"/>
    <w:rsid w:val="007D0974"/>
    <w:rsid w:val="007D0F20"/>
    <w:rsid w:val="007D198E"/>
    <w:rsid w:val="007D279A"/>
    <w:rsid w:val="007D2852"/>
    <w:rsid w:val="007D2CF1"/>
    <w:rsid w:val="007D3193"/>
    <w:rsid w:val="007D31F1"/>
    <w:rsid w:val="007D333B"/>
    <w:rsid w:val="007D3762"/>
    <w:rsid w:val="007D3983"/>
    <w:rsid w:val="007D3B66"/>
    <w:rsid w:val="007D3DDA"/>
    <w:rsid w:val="007D4279"/>
    <w:rsid w:val="007D4420"/>
    <w:rsid w:val="007D4801"/>
    <w:rsid w:val="007D4994"/>
    <w:rsid w:val="007D4CEE"/>
    <w:rsid w:val="007D592B"/>
    <w:rsid w:val="007D59C5"/>
    <w:rsid w:val="007D5A3E"/>
    <w:rsid w:val="007D5C67"/>
    <w:rsid w:val="007D6906"/>
    <w:rsid w:val="007D713F"/>
    <w:rsid w:val="007D73BE"/>
    <w:rsid w:val="007D751C"/>
    <w:rsid w:val="007D7E65"/>
    <w:rsid w:val="007E053C"/>
    <w:rsid w:val="007E0705"/>
    <w:rsid w:val="007E0719"/>
    <w:rsid w:val="007E0740"/>
    <w:rsid w:val="007E13B2"/>
    <w:rsid w:val="007E24F1"/>
    <w:rsid w:val="007E2DD6"/>
    <w:rsid w:val="007E2DE6"/>
    <w:rsid w:val="007E2F63"/>
    <w:rsid w:val="007E3147"/>
    <w:rsid w:val="007E3A76"/>
    <w:rsid w:val="007E3B62"/>
    <w:rsid w:val="007E43DD"/>
    <w:rsid w:val="007E52A9"/>
    <w:rsid w:val="007E5588"/>
    <w:rsid w:val="007E5DC7"/>
    <w:rsid w:val="007E5EB7"/>
    <w:rsid w:val="007E5FCA"/>
    <w:rsid w:val="007E612F"/>
    <w:rsid w:val="007E617F"/>
    <w:rsid w:val="007E65C6"/>
    <w:rsid w:val="007E731D"/>
    <w:rsid w:val="007E7721"/>
    <w:rsid w:val="007E7B6E"/>
    <w:rsid w:val="007E7CB7"/>
    <w:rsid w:val="007E7F86"/>
    <w:rsid w:val="007F09C1"/>
    <w:rsid w:val="007F0B08"/>
    <w:rsid w:val="007F0C67"/>
    <w:rsid w:val="007F0D28"/>
    <w:rsid w:val="007F0DA8"/>
    <w:rsid w:val="007F0E93"/>
    <w:rsid w:val="007F15F6"/>
    <w:rsid w:val="007F18D9"/>
    <w:rsid w:val="007F1B4F"/>
    <w:rsid w:val="007F20D2"/>
    <w:rsid w:val="007F2730"/>
    <w:rsid w:val="007F35AD"/>
    <w:rsid w:val="007F3B07"/>
    <w:rsid w:val="007F42BD"/>
    <w:rsid w:val="007F43D6"/>
    <w:rsid w:val="007F4897"/>
    <w:rsid w:val="007F4D22"/>
    <w:rsid w:val="007F4EB0"/>
    <w:rsid w:val="007F508A"/>
    <w:rsid w:val="007F5D08"/>
    <w:rsid w:val="007F6412"/>
    <w:rsid w:val="007F6718"/>
    <w:rsid w:val="007F7126"/>
    <w:rsid w:val="007F7691"/>
    <w:rsid w:val="007F7D6F"/>
    <w:rsid w:val="007F7D8E"/>
    <w:rsid w:val="007F7ED4"/>
    <w:rsid w:val="00800F2F"/>
    <w:rsid w:val="00801447"/>
    <w:rsid w:val="008019E8"/>
    <w:rsid w:val="00801A88"/>
    <w:rsid w:val="00801E41"/>
    <w:rsid w:val="00801E6E"/>
    <w:rsid w:val="008025A3"/>
    <w:rsid w:val="008028F8"/>
    <w:rsid w:val="00802A3B"/>
    <w:rsid w:val="00802A69"/>
    <w:rsid w:val="008031BB"/>
    <w:rsid w:val="00803299"/>
    <w:rsid w:val="00803429"/>
    <w:rsid w:val="00803588"/>
    <w:rsid w:val="00803881"/>
    <w:rsid w:val="00803FAA"/>
    <w:rsid w:val="008047D0"/>
    <w:rsid w:val="008048F3"/>
    <w:rsid w:val="00805083"/>
    <w:rsid w:val="00805CF1"/>
    <w:rsid w:val="00805EC9"/>
    <w:rsid w:val="00806E21"/>
    <w:rsid w:val="0080702E"/>
    <w:rsid w:val="00807B10"/>
    <w:rsid w:val="00807F57"/>
    <w:rsid w:val="008106B7"/>
    <w:rsid w:val="00810948"/>
    <w:rsid w:val="0081094F"/>
    <w:rsid w:val="00810B7E"/>
    <w:rsid w:val="00810E45"/>
    <w:rsid w:val="008112EC"/>
    <w:rsid w:val="00811680"/>
    <w:rsid w:val="00811CA1"/>
    <w:rsid w:val="00811D00"/>
    <w:rsid w:val="008120A9"/>
    <w:rsid w:val="00812287"/>
    <w:rsid w:val="00812293"/>
    <w:rsid w:val="00812663"/>
    <w:rsid w:val="00812EBC"/>
    <w:rsid w:val="00813F6D"/>
    <w:rsid w:val="00815384"/>
    <w:rsid w:val="00815B58"/>
    <w:rsid w:val="00816149"/>
    <w:rsid w:val="008162B8"/>
    <w:rsid w:val="0081659A"/>
    <w:rsid w:val="008167AB"/>
    <w:rsid w:val="00817445"/>
    <w:rsid w:val="00817AC0"/>
    <w:rsid w:val="00817D4E"/>
    <w:rsid w:val="00820056"/>
    <w:rsid w:val="0082036E"/>
    <w:rsid w:val="00820793"/>
    <w:rsid w:val="00820F53"/>
    <w:rsid w:val="0082141D"/>
    <w:rsid w:val="0082198D"/>
    <w:rsid w:val="00821AAE"/>
    <w:rsid w:val="00821CE9"/>
    <w:rsid w:val="00821FAC"/>
    <w:rsid w:val="008224BB"/>
    <w:rsid w:val="00822C54"/>
    <w:rsid w:val="0082307E"/>
    <w:rsid w:val="008234D1"/>
    <w:rsid w:val="008236BF"/>
    <w:rsid w:val="0082396E"/>
    <w:rsid w:val="00823D30"/>
    <w:rsid w:val="00823F09"/>
    <w:rsid w:val="00824E27"/>
    <w:rsid w:val="00824F59"/>
    <w:rsid w:val="008252A1"/>
    <w:rsid w:val="00825983"/>
    <w:rsid w:val="00825DF6"/>
    <w:rsid w:val="00825F89"/>
    <w:rsid w:val="00826BCC"/>
    <w:rsid w:val="00826F20"/>
    <w:rsid w:val="0082762B"/>
    <w:rsid w:val="00827CB2"/>
    <w:rsid w:val="008300D3"/>
    <w:rsid w:val="008302D9"/>
    <w:rsid w:val="008307C4"/>
    <w:rsid w:val="008309E1"/>
    <w:rsid w:val="00830C9A"/>
    <w:rsid w:val="00830F49"/>
    <w:rsid w:val="0083119E"/>
    <w:rsid w:val="0083171A"/>
    <w:rsid w:val="00831803"/>
    <w:rsid w:val="00831D25"/>
    <w:rsid w:val="00831F72"/>
    <w:rsid w:val="008320C8"/>
    <w:rsid w:val="0083251A"/>
    <w:rsid w:val="00832DAB"/>
    <w:rsid w:val="0083320D"/>
    <w:rsid w:val="008334FA"/>
    <w:rsid w:val="00833CE9"/>
    <w:rsid w:val="00834D7F"/>
    <w:rsid w:val="008351C1"/>
    <w:rsid w:val="00835315"/>
    <w:rsid w:val="00835623"/>
    <w:rsid w:val="00835637"/>
    <w:rsid w:val="0083568E"/>
    <w:rsid w:val="008357CD"/>
    <w:rsid w:val="008359CC"/>
    <w:rsid w:val="00836959"/>
    <w:rsid w:val="00837073"/>
    <w:rsid w:val="00837834"/>
    <w:rsid w:val="00837D0F"/>
    <w:rsid w:val="00837EC6"/>
    <w:rsid w:val="008400B8"/>
    <w:rsid w:val="008407F8"/>
    <w:rsid w:val="00840978"/>
    <w:rsid w:val="00840B90"/>
    <w:rsid w:val="00841184"/>
    <w:rsid w:val="008412D2"/>
    <w:rsid w:val="00841C58"/>
    <w:rsid w:val="00841CD2"/>
    <w:rsid w:val="00841E12"/>
    <w:rsid w:val="00841E53"/>
    <w:rsid w:val="00842108"/>
    <w:rsid w:val="00842798"/>
    <w:rsid w:val="0084348F"/>
    <w:rsid w:val="00843541"/>
    <w:rsid w:val="00843627"/>
    <w:rsid w:val="0084380A"/>
    <w:rsid w:val="008438E0"/>
    <w:rsid w:val="00843BE8"/>
    <w:rsid w:val="00843C2C"/>
    <w:rsid w:val="0084402E"/>
    <w:rsid w:val="00844558"/>
    <w:rsid w:val="008448D2"/>
    <w:rsid w:val="00844BB1"/>
    <w:rsid w:val="00844E30"/>
    <w:rsid w:val="00845C05"/>
    <w:rsid w:val="00845DE6"/>
    <w:rsid w:val="008463E0"/>
    <w:rsid w:val="00846589"/>
    <w:rsid w:val="00846C58"/>
    <w:rsid w:val="00846EB2"/>
    <w:rsid w:val="008474A3"/>
    <w:rsid w:val="0084777C"/>
    <w:rsid w:val="008477C0"/>
    <w:rsid w:val="00847AA4"/>
    <w:rsid w:val="00850346"/>
    <w:rsid w:val="00850665"/>
    <w:rsid w:val="00850FC3"/>
    <w:rsid w:val="0085103C"/>
    <w:rsid w:val="00851143"/>
    <w:rsid w:val="00851496"/>
    <w:rsid w:val="00851B8D"/>
    <w:rsid w:val="0085244B"/>
    <w:rsid w:val="00852EC2"/>
    <w:rsid w:val="008530B7"/>
    <w:rsid w:val="00853225"/>
    <w:rsid w:val="008533D6"/>
    <w:rsid w:val="00853496"/>
    <w:rsid w:val="008534EB"/>
    <w:rsid w:val="008537B1"/>
    <w:rsid w:val="008548F5"/>
    <w:rsid w:val="00854A17"/>
    <w:rsid w:val="00854A3F"/>
    <w:rsid w:val="008552E1"/>
    <w:rsid w:val="008557A3"/>
    <w:rsid w:val="00855E4A"/>
    <w:rsid w:val="0085621F"/>
    <w:rsid w:val="008567DE"/>
    <w:rsid w:val="00856F0B"/>
    <w:rsid w:val="00857850"/>
    <w:rsid w:val="00857CCF"/>
    <w:rsid w:val="008600B7"/>
    <w:rsid w:val="00860121"/>
    <w:rsid w:val="00860282"/>
    <w:rsid w:val="008606FE"/>
    <w:rsid w:val="00860DF5"/>
    <w:rsid w:val="0086134C"/>
    <w:rsid w:val="00861894"/>
    <w:rsid w:val="00861A0E"/>
    <w:rsid w:val="00861BF3"/>
    <w:rsid w:val="00861CEE"/>
    <w:rsid w:val="00861F69"/>
    <w:rsid w:val="00863230"/>
    <w:rsid w:val="0086339E"/>
    <w:rsid w:val="00863448"/>
    <w:rsid w:val="00863CD7"/>
    <w:rsid w:val="008642BE"/>
    <w:rsid w:val="00864303"/>
    <w:rsid w:val="008645E4"/>
    <w:rsid w:val="00864C9B"/>
    <w:rsid w:val="00864D87"/>
    <w:rsid w:val="00865012"/>
    <w:rsid w:val="00865087"/>
    <w:rsid w:val="0086514A"/>
    <w:rsid w:val="0086525B"/>
    <w:rsid w:val="00865B54"/>
    <w:rsid w:val="00865C44"/>
    <w:rsid w:val="00866053"/>
    <w:rsid w:val="00866356"/>
    <w:rsid w:val="00866FB3"/>
    <w:rsid w:val="008672FD"/>
    <w:rsid w:val="008673A8"/>
    <w:rsid w:val="0086741B"/>
    <w:rsid w:val="00867551"/>
    <w:rsid w:val="00867743"/>
    <w:rsid w:val="008678C1"/>
    <w:rsid w:val="00867E4D"/>
    <w:rsid w:val="0087019E"/>
    <w:rsid w:val="00870AF3"/>
    <w:rsid w:val="00871B37"/>
    <w:rsid w:val="00871FE3"/>
    <w:rsid w:val="00872262"/>
    <w:rsid w:val="00872B49"/>
    <w:rsid w:val="00872F71"/>
    <w:rsid w:val="0087308E"/>
    <w:rsid w:val="00873392"/>
    <w:rsid w:val="00873A4E"/>
    <w:rsid w:val="00873B17"/>
    <w:rsid w:val="00874336"/>
    <w:rsid w:val="00874425"/>
    <w:rsid w:val="0087456F"/>
    <w:rsid w:val="008745BC"/>
    <w:rsid w:val="00874600"/>
    <w:rsid w:val="00874604"/>
    <w:rsid w:val="00874900"/>
    <w:rsid w:val="00874FB0"/>
    <w:rsid w:val="008753DB"/>
    <w:rsid w:val="00875428"/>
    <w:rsid w:val="00875441"/>
    <w:rsid w:val="00875622"/>
    <w:rsid w:val="00876030"/>
    <w:rsid w:val="0087605F"/>
    <w:rsid w:val="008761BD"/>
    <w:rsid w:val="00876977"/>
    <w:rsid w:val="00876A02"/>
    <w:rsid w:val="00877590"/>
    <w:rsid w:val="00877CB7"/>
    <w:rsid w:val="00877F50"/>
    <w:rsid w:val="00882327"/>
    <w:rsid w:val="00882404"/>
    <w:rsid w:val="00882A1B"/>
    <w:rsid w:val="00883455"/>
    <w:rsid w:val="008838C3"/>
    <w:rsid w:val="00883D4C"/>
    <w:rsid w:val="008854E0"/>
    <w:rsid w:val="00885BDB"/>
    <w:rsid w:val="00885C28"/>
    <w:rsid w:val="00885FA6"/>
    <w:rsid w:val="00886063"/>
    <w:rsid w:val="0088688F"/>
    <w:rsid w:val="0089039D"/>
    <w:rsid w:val="008906B4"/>
    <w:rsid w:val="00890A76"/>
    <w:rsid w:val="00890CC9"/>
    <w:rsid w:val="00890CDE"/>
    <w:rsid w:val="00891172"/>
    <w:rsid w:val="0089152E"/>
    <w:rsid w:val="0089154B"/>
    <w:rsid w:val="00891684"/>
    <w:rsid w:val="008918A7"/>
    <w:rsid w:val="008918ED"/>
    <w:rsid w:val="008920BB"/>
    <w:rsid w:val="0089218B"/>
    <w:rsid w:val="008922C7"/>
    <w:rsid w:val="00892352"/>
    <w:rsid w:val="008923DD"/>
    <w:rsid w:val="008926A9"/>
    <w:rsid w:val="008926C6"/>
    <w:rsid w:val="00892CBD"/>
    <w:rsid w:val="00892D1E"/>
    <w:rsid w:val="00892D64"/>
    <w:rsid w:val="00892DC7"/>
    <w:rsid w:val="00893688"/>
    <w:rsid w:val="008937F4"/>
    <w:rsid w:val="00893B1B"/>
    <w:rsid w:val="00894079"/>
    <w:rsid w:val="00894337"/>
    <w:rsid w:val="00894A8A"/>
    <w:rsid w:val="00894DB7"/>
    <w:rsid w:val="008958D0"/>
    <w:rsid w:val="00895A77"/>
    <w:rsid w:val="00895C66"/>
    <w:rsid w:val="00896019"/>
    <w:rsid w:val="00896065"/>
    <w:rsid w:val="00896AAA"/>
    <w:rsid w:val="00896D3A"/>
    <w:rsid w:val="00897432"/>
    <w:rsid w:val="00897447"/>
    <w:rsid w:val="008977B2"/>
    <w:rsid w:val="00897817"/>
    <w:rsid w:val="00897915"/>
    <w:rsid w:val="00897B4B"/>
    <w:rsid w:val="00897C75"/>
    <w:rsid w:val="00897D2B"/>
    <w:rsid w:val="00897F40"/>
    <w:rsid w:val="00897FCF"/>
    <w:rsid w:val="008A00CB"/>
    <w:rsid w:val="008A0F9B"/>
    <w:rsid w:val="008A0FB0"/>
    <w:rsid w:val="008A12F6"/>
    <w:rsid w:val="008A18DB"/>
    <w:rsid w:val="008A1C93"/>
    <w:rsid w:val="008A2402"/>
    <w:rsid w:val="008A29F6"/>
    <w:rsid w:val="008A305C"/>
    <w:rsid w:val="008A30E4"/>
    <w:rsid w:val="008A4546"/>
    <w:rsid w:val="008A50F9"/>
    <w:rsid w:val="008A5465"/>
    <w:rsid w:val="008A54EB"/>
    <w:rsid w:val="008A563F"/>
    <w:rsid w:val="008A58A8"/>
    <w:rsid w:val="008A59FB"/>
    <w:rsid w:val="008A6A82"/>
    <w:rsid w:val="008A6B04"/>
    <w:rsid w:val="008A6C2A"/>
    <w:rsid w:val="008A70A3"/>
    <w:rsid w:val="008A77B3"/>
    <w:rsid w:val="008A7836"/>
    <w:rsid w:val="008A7AAA"/>
    <w:rsid w:val="008A7D7E"/>
    <w:rsid w:val="008B033C"/>
    <w:rsid w:val="008B07FD"/>
    <w:rsid w:val="008B0AB9"/>
    <w:rsid w:val="008B0B63"/>
    <w:rsid w:val="008B2216"/>
    <w:rsid w:val="008B24F4"/>
    <w:rsid w:val="008B28C1"/>
    <w:rsid w:val="008B3201"/>
    <w:rsid w:val="008B3433"/>
    <w:rsid w:val="008B3493"/>
    <w:rsid w:val="008B35B6"/>
    <w:rsid w:val="008B3C28"/>
    <w:rsid w:val="008B3E62"/>
    <w:rsid w:val="008B401F"/>
    <w:rsid w:val="008B407B"/>
    <w:rsid w:val="008B44B0"/>
    <w:rsid w:val="008B4668"/>
    <w:rsid w:val="008B46B0"/>
    <w:rsid w:val="008B471E"/>
    <w:rsid w:val="008B4961"/>
    <w:rsid w:val="008B4AD7"/>
    <w:rsid w:val="008B4BDB"/>
    <w:rsid w:val="008B5025"/>
    <w:rsid w:val="008B530E"/>
    <w:rsid w:val="008B5318"/>
    <w:rsid w:val="008B58D0"/>
    <w:rsid w:val="008B5E28"/>
    <w:rsid w:val="008B63D9"/>
    <w:rsid w:val="008B69BD"/>
    <w:rsid w:val="008B6AF2"/>
    <w:rsid w:val="008B6E65"/>
    <w:rsid w:val="008B6F11"/>
    <w:rsid w:val="008B6FCF"/>
    <w:rsid w:val="008B700B"/>
    <w:rsid w:val="008B70E4"/>
    <w:rsid w:val="008B71E2"/>
    <w:rsid w:val="008B7980"/>
    <w:rsid w:val="008B7B86"/>
    <w:rsid w:val="008C0086"/>
    <w:rsid w:val="008C0166"/>
    <w:rsid w:val="008C08CC"/>
    <w:rsid w:val="008C0A80"/>
    <w:rsid w:val="008C0BF0"/>
    <w:rsid w:val="008C0CBC"/>
    <w:rsid w:val="008C11CA"/>
    <w:rsid w:val="008C12A8"/>
    <w:rsid w:val="008C13A1"/>
    <w:rsid w:val="008C19A7"/>
    <w:rsid w:val="008C1BB3"/>
    <w:rsid w:val="008C2061"/>
    <w:rsid w:val="008C240C"/>
    <w:rsid w:val="008C24F3"/>
    <w:rsid w:val="008C279D"/>
    <w:rsid w:val="008C2C8F"/>
    <w:rsid w:val="008C30D7"/>
    <w:rsid w:val="008C3220"/>
    <w:rsid w:val="008C37A9"/>
    <w:rsid w:val="008C449B"/>
    <w:rsid w:val="008C4623"/>
    <w:rsid w:val="008C539A"/>
    <w:rsid w:val="008C589F"/>
    <w:rsid w:val="008C6069"/>
    <w:rsid w:val="008C6593"/>
    <w:rsid w:val="008C703A"/>
    <w:rsid w:val="008C742B"/>
    <w:rsid w:val="008C749F"/>
    <w:rsid w:val="008C75CE"/>
    <w:rsid w:val="008D0270"/>
    <w:rsid w:val="008D02B8"/>
    <w:rsid w:val="008D030E"/>
    <w:rsid w:val="008D0EC2"/>
    <w:rsid w:val="008D1088"/>
    <w:rsid w:val="008D1812"/>
    <w:rsid w:val="008D1CCA"/>
    <w:rsid w:val="008D1DE3"/>
    <w:rsid w:val="008D1EF2"/>
    <w:rsid w:val="008D319A"/>
    <w:rsid w:val="008D31A9"/>
    <w:rsid w:val="008D35E3"/>
    <w:rsid w:val="008D402C"/>
    <w:rsid w:val="008D4298"/>
    <w:rsid w:val="008D47AA"/>
    <w:rsid w:val="008D4BA1"/>
    <w:rsid w:val="008D7198"/>
    <w:rsid w:val="008D7AC1"/>
    <w:rsid w:val="008E0148"/>
    <w:rsid w:val="008E0290"/>
    <w:rsid w:val="008E05E6"/>
    <w:rsid w:val="008E0B65"/>
    <w:rsid w:val="008E0C4C"/>
    <w:rsid w:val="008E0D51"/>
    <w:rsid w:val="008E1863"/>
    <w:rsid w:val="008E2535"/>
    <w:rsid w:val="008E2AD5"/>
    <w:rsid w:val="008E2E07"/>
    <w:rsid w:val="008E2F59"/>
    <w:rsid w:val="008E3A31"/>
    <w:rsid w:val="008E4065"/>
    <w:rsid w:val="008E4723"/>
    <w:rsid w:val="008E495A"/>
    <w:rsid w:val="008E4A69"/>
    <w:rsid w:val="008E4C80"/>
    <w:rsid w:val="008E4CEB"/>
    <w:rsid w:val="008E59A0"/>
    <w:rsid w:val="008E5AB8"/>
    <w:rsid w:val="008E5C3D"/>
    <w:rsid w:val="008E60C1"/>
    <w:rsid w:val="008E67B3"/>
    <w:rsid w:val="008E68E2"/>
    <w:rsid w:val="008E6A9D"/>
    <w:rsid w:val="008E6D21"/>
    <w:rsid w:val="008E736B"/>
    <w:rsid w:val="008E76AA"/>
    <w:rsid w:val="008E7DF5"/>
    <w:rsid w:val="008F0114"/>
    <w:rsid w:val="008F028E"/>
    <w:rsid w:val="008F0405"/>
    <w:rsid w:val="008F0968"/>
    <w:rsid w:val="008F2313"/>
    <w:rsid w:val="008F2342"/>
    <w:rsid w:val="008F2636"/>
    <w:rsid w:val="008F290B"/>
    <w:rsid w:val="008F3137"/>
    <w:rsid w:val="008F3156"/>
    <w:rsid w:val="008F334C"/>
    <w:rsid w:val="008F403F"/>
    <w:rsid w:val="008F49A1"/>
    <w:rsid w:val="008F529F"/>
    <w:rsid w:val="008F5400"/>
    <w:rsid w:val="008F5847"/>
    <w:rsid w:val="008F5CD3"/>
    <w:rsid w:val="008F5CEC"/>
    <w:rsid w:val="008F5E10"/>
    <w:rsid w:val="008F6679"/>
    <w:rsid w:val="008F683C"/>
    <w:rsid w:val="008F6E0A"/>
    <w:rsid w:val="008F70BB"/>
    <w:rsid w:val="008F75FB"/>
    <w:rsid w:val="00900595"/>
    <w:rsid w:val="009008C7"/>
    <w:rsid w:val="0090159A"/>
    <w:rsid w:val="0090162C"/>
    <w:rsid w:val="00901670"/>
    <w:rsid w:val="009020A2"/>
    <w:rsid w:val="0090254F"/>
    <w:rsid w:val="0090272A"/>
    <w:rsid w:val="00902D10"/>
    <w:rsid w:val="00902DC1"/>
    <w:rsid w:val="009035B5"/>
    <w:rsid w:val="009036E5"/>
    <w:rsid w:val="00903A13"/>
    <w:rsid w:val="00904C65"/>
    <w:rsid w:val="00904D71"/>
    <w:rsid w:val="00905136"/>
    <w:rsid w:val="00905242"/>
    <w:rsid w:val="00905550"/>
    <w:rsid w:val="009057B6"/>
    <w:rsid w:val="009057D9"/>
    <w:rsid w:val="009059B8"/>
    <w:rsid w:val="009059F2"/>
    <w:rsid w:val="009069A7"/>
    <w:rsid w:val="00906D47"/>
    <w:rsid w:val="00906FF1"/>
    <w:rsid w:val="009106BC"/>
    <w:rsid w:val="00910CB2"/>
    <w:rsid w:val="00910E45"/>
    <w:rsid w:val="0091110A"/>
    <w:rsid w:val="00911FCC"/>
    <w:rsid w:val="009122F2"/>
    <w:rsid w:val="00912329"/>
    <w:rsid w:val="00912528"/>
    <w:rsid w:val="00912E0D"/>
    <w:rsid w:val="009136D2"/>
    <w:rsid w:val="0091388A"/>
    <w:rsid w:val="00913AE8"/>
    <w:rsid w:val="00913B45"/>
    <w:rsid w:val="00913E64"/>
    <w:rsid w:val="0091408A"/>
    <w:rsid w:val="00914AD5"/>
    <w:rsid w:val="00916710"/>
    <w:rsid w:val="00917035"/>
    <w:rsid w:val="00917764"/>
    <w:rsid w:val="00917B27"/>
    <w:rsid w:val="009206D8"/>
    <w:rsid w:val="009208AB"/>
    <w:rsid w:val="00920C34"/>
    <w:rsid w:val="00921143"/>
    <w:rsid w:val="00921685"/>
    <w:rsid w:val="00921D1F"/>
    <w:rsid w:val="00921DB0"/>
    <w:rsid w:val="00922423"/>
    <w:rsid w:val="00922AB7"/>
    <w:rsid w:val="0092316F"/>
    <w:rsid w:val="009239AB"/>
    <w:rsid w:val="00923C28"/>
    <w:rsid w:val="00923FBE"/>
    <w:rsid w:val="00924401"/>
    <w:rsid w:val="009246B9"/>
    <w:rsid w:val="009248A1"/>
    <w:rsid w:val="00924C87"/>
    <w:rsid w:val="00924E62"/>
    <w:rsid w:val="00925228"/>
    <w:rsid w:val="00925319"/>
    <w:rsid w:val="00925739"/>
    <w:rsid w:val="00925932"/>
    <w:rsid w:val="00925E7B"/>
    <w:rsid w:val="009260B8"/>
    <w:rsid w:val="00926109"/>
    <w:rsid w:val="00926172"/>
    <w:rsid w:val="0092618F"/>
    <w:rsid w:val="00926955"/>
    <w:rsid w:val="0092699B"/>
    <w:rsid w:val="009271B6"/>
    <w:rsid w:val="00927450"/>
    <w:rsid w:val="00927476"/>
    <w:rsid w:val="009276DD"/>
    <w:rsid w:val="009277ED"/>
    <w:rsid w:val="00927DA4"/>
    <w:rsid w:val="00927FE9"/>
    <w:rsid w:val="00930749"/>
    <w:rsid w:val="0093082F"/>
    <w:rsid w:val="00930966"/>
    <w:rsid w:val="00930ACB"/>
    <w:rsid w:val="00930BED"/>
    <w:rsid w:val="00930CDE"/>
    <w:rsid w:val="0093107B"/>
    <w:rsid w:val="009313D8"/>
    <w:rsid w:val="00931897"/>
    <w:rsid w:val="00931A5E"/>
    <w:rsid w:val="0093205D"/>
    <w:rsid w:val="00932560"/>
    <w:rsid w:val="009326A5"/>
    <w:rsid w:val="0093286A"/>
    <w:rsid w:val="00932B52"/>
    <w:rsid w:val="00932D53"/>
    <w:rsid w:val="0093394B"/>
    <w:rsid w:val="00933CAC"/>
    <w:rsid w:val="00933D2E"/>
    <w:rsid w:val="0093446E"/>
    <w:rsid w:val="00934B7D"/>
    <w:rsid w:val="00934CEC"/>
    <w:rsid w:val="00934D86"/>
    <w:rsid w:val="009358ED"/>
    <w:rsid w:val="009359A9"/>
    <w:rsid w:val="00935CB5"/>
    <w:rsid w:val="0093791A"/>
    <w:rsid w:val="009379A6"/>
    <w:rsid w:val="00937F4E"/>
    <w:rsid w:val="00937FEE"/>
    <w:rsid w:val="00940139"/>
    <w:rsid w:val="009404FE"/>
    <w:rsid w:val="009406B8"/>
    <w:rsid w:val="009408AE"/>
    <w:rsid w:val="00940BB8"/>
    <w:rsid w:val="00941258"/>
    <w:rsid w:val="0094135C"/>
    <w:rsid w:val="009420A5"/>
    <w:rsid w:val="00942189"/>
    <w:rsid w:val="00942B48"/>
    <w:rsid w:val="00942E86"/>
    <w:rsid w:val="009430F6"/>
    <w:rsid w:val="009431A8"/>
    <w:rsid w:val="0094343A"/>
    <w:rsid w:val="009437E0"/>
    <w:rsid w:val="00943E78"/>
    <w:rsid w:val="00944022"/>
    <w:rsid w:val="009445ED"/>
    <w:rsid w:val="0094466C"/>
    <w:rsid w:val="009449D5"/>
    <w:rsid w:val="00944AA1"/>
    <w:rsid w:val="00944D0F"/>
    <w:rsid w:val="00944E1F"/>
    <w:rsid w:val="00944F3E"/>
    <w:rsid w:val="009454CC"/>
    <w:rsid w:val="00945ACF"/>
    <w:rsid w:val="00945E53"/>
    <w:rsid w:val="00945EA5"/>
    <w:rsid w:val="00945FD4"/>
    <w:rsid w:val="00946674"/>
    <w:rsid w:val="009466BA"/>
    <w:rsid w:val="00946C6F"/>
    <w:rsid w:val="00946F1B"/>
    <w:rsid w:val="00947141"/>
    <w:rsid w:val="0094739C"/>
    <w:rsid w:val="00947906"/>
    <w:rsid w:val="0094794C"/>
    <w:rsid w:val="00947C29"/>
    <w:rsid w:val="00947E0E"/>
    <w:rsid w:val="00950618"/>
    <w:rsid w:val="009511FE"/>
    <w:rsid w:val="009526DE"/>
    <w:rsid w:val="009529EC"/>
    <w:rsid w:val="0095307D"/>
    <w:rsid w:val="00953199"/>
    <w:rsid w:val="00953859"/>
    <w:rsid w:val="00953871"/>
    <w:rsid w:val="009538F5"/>
    <w:rsid w:val="00953FEC"/>
    <w:rsid w:val="009543C5"/>
    <w:rsid w:val="0095454A"/>
    <w:rsid w:val="0095479E"/>
    <w:rsid w:val="009548B4"/>
    <w:rsid w:val="00954BAD"/>
    <w:rsid w:val="00954C24"/>
    <w:rsid w:val="00954F49"/>
    <w:rsid w:val="009550FC"/>
    <w:rsid w:val="009556FA"/>
    <w:rsid w:val="009558F9"/>
    <w:rsid w:val="009565A7"/>
    <w:rsid w:val="00957356"/>
    <w:rsid w:val="00957410"/>
    <w:rsid w:val="00957796"/>
    <w:rsid w:val="009578DA"/>
    <w:rsid w:val="00957F32"/>
    <w:rsid w:val="009602D1"/>
    <w:rsid w:val="00960BEB"/>
    <w:rsid w:val="00960C47"/>
    <w:rsid w:val="009611AB"/>
    <w:rsid w:val="00961D86"/>
    <w:rsid w:val="00962512"/>
    <w:rsid w:val="00962661"/>
    <w:rsid w:val="00963333"/>
    <w:rsid w:val="009635FD"/>
    <w:rsid w:val="00963DCA"/>
    <w:rsid w:val="0096453B"/>
    <w:rsid w:val="0096545F"/>
    <w:rsid w:val="00965D07"/>
    <w:rsid w:val="0096635C"/>
    <w:rsid w:val="009669F3"/>
    <w:rsid w:val="00966EB5"/>
    <w:rsid w:val="009672D3"/>
    <w:rsid w:val="00967C4F"/>
    <w:rsid w:val="00967C82"/>
    <w:rsid w:val="00970927"/>
    <w:rsid w:val="009710C4"/>
    <w:rsid w:val="00971195"/>
    <w:rsid w:val="0097140C"/>
    <w:rsid w:val="00971449"/>
    <w:rsid w:val="009719FF"/>
    <w:rsid w:val="00971F5A"/>
    <w:rsid w:val="00972235"/>
    <w:rsid w:val="009724AA"/>
    <w:rsid w:val="0097301A"/>
    <w:rsid w:val="009732BD"/>
    <w:rsid w:val="00973D33"/>
    <w:rsid w:val="00973FC9"/>
    <w:rsid w:val="00974009"/>
    <w:rsid w:val="0097461A"/>
    <w:rsid w:val="0097474B"/>
    <w:rsid w:val="009748E1"/>
    <w:rsid w:val="00974D93"/>
    <w:rsid w:val="0097525D"/>
    <w:rsid w:val="00975279"/>
    <w:rsid w:val="009755AB"/>
    <w:rsid w:val="00975DB0"/>
    <w:rsid w:val="0097628F"/>
    <w:rsid w:val="009762B0"/>
    <w:rsid w:val="0097631E"/>
    <w:rsid w:val="0097642C"/>
    <w:rsid w:val="00976A12"/>
    <w:rsid w:val="00976A71"/>
    <w:rsid w:val="009779BC"/>
    <w:rsid w:val="0098007C"/>
    <w:rsid w:val="009813BD"/>
    <w:rsid w:val="00981407"/>
    <w:rsid w:val="009831E7"/>
    <w:rsid w:val="009838A7"/>
    <w:rsid w:val="00983B10"/>
    <w:rsid w:val="00983C6A"/>
    <w:rsid w:val="00984084"/>
    <w:rsid w:val="009842C6"/>
    <w:rsid w:val="0098453A"/>
    <w:rsid w:val="00984E94"/>
    <w:rsid w:val="00984FC9"/>
    <w:rsid w:val="00985757"/>
    <w:rsid w:val="0098590E"/>
    <w:rsid w:val="00985934"/>
    <w:rsid w:val="00985C7F"/>
    <w:rsid w:val="00985DD8"/>
    <w:rsid w:val="0098640B"/>
    <w:rsid w:val="00986553"/>
    <w:rsid w:val="00986851"/>
    <w:rsid w:val="0098689E"/>
    <w:rsid w:val="00986E69"/>
    <w:rsid w:val="009872F6"/>
    <w:rsid w:val="009876D7"/>
    <w:rsid w:val="009877AF"/>
    <w:rsid w:val="00987A23"/>
    <w:rsid w:val="00987ADF"/>
    <w:rsid w:val="009901D8"/>
    <w:rsid w:val="0099163C"/>
    <w:rsid w:val="0099194D"/>
    <w:rsid w:val="00991AAE"/>
    <w:rsid w:val="00991E19"/>
    <w:rsid w:val="00991F66"/>
    <w:rsid w:val="00992E6C"/>
    <w:rsid w:val="00993874"/>
    <w:rsid w:val="00993973"/>
    <w:rsid w:val="009941A1"/>
    <w:rsid w:val="00994442"/>
    <w:rsid w:val="00994B8C"/>
    <w:rsid w:val="00994BD9"/>
    <w:rsid w:val="00994CDD"/>
    <w:rsid w:val="0099538E"/>
    <w:rsid w:val="00995438"/>
    <w:rsid w:val="0099551D"/>
    <w:rsid w:val="00995DEE"/>
    <w:rsid w:val="00997188"/>
    <w:rsid w:val="00997450"/>
    <w:rsid w:val="009975BB"/>
    <w:rsid w:val="009978EC"/>
    <w:rsid w:val="00997A11"/>
    <w:rsid w:val="00997B7F"/>
    <w:rsid w:val="009A090C"/>
    <w:rsid w:val="009A10F0"/>
    <w:rsid w:val="009A11D6"/>
    <w:rsid w:val="009A1656"/>
    <w:rsid w:val="009A1C5F"/>
    <w:rsid w:val="009A267C"/>
    <w:rsid w:val="009A3142"/>
    <w:rsid w:val="009A3735"/>
    <w:rsid w:val="009A3DE0"/>
    <w:rsid w:val="009A46DD"/>
    <w:rsid w:val="009A4D20"/>
    <w:rsid w:val="009A558F"/>
    <w:rsid w:val="009A57A8"/>
    <w:rsid w:val="009A6138"/>
    <w:rsid w:val="009A62D3"/>
    <w:rsid w:val="009A699B"/>
    <w:rsid w:val="009A79AF"/>
    <w:rsid w:val="009A7A06"/>
    <w:rsid w:val="009B030B"/>
    <w:rsid w:val="009B066D"/>
    <w:rsid w:val="009B0F99"/>
    <w:rsid w:val="009B1210"/>
    <w:rsid w:val="009B12B9"/>
    <w:rsid w:val="009B15C2"/>
    <w:rsid w:val="009B1F00"/>
    <w:rsid w:val="009B2173"/>
    <w:rsid w:val="009B2851"/>
    <w:rsid w:val="009B2D46"/>
    <w:rsid w:val="009B340B"/>
    <w:rsid w:val="009B3674"/>
    <w:rsid w:val="009B3E41"/>
    <w:rsid w:val="009B4042"/>
    <w:rsid w:val="009B42D0"/>
    <w:rsid w:val="009B4665"/>
    <w:rsid w:val="009B4C15"/>
    <w:rsid w:val="009B4FE2"/>
    <w:rsid w:val="009B5696"/>
    <w:rsid w:val="009B5B19"/>
    <w:rsid w:val="009B6A78"/>
    <w:rsid w:val="009B711C"/>
    <w:rsid w:val="009B7286"/>
    <w:rsid w:val="009B7457"/>
    <w:rsid w:val="009C0C97"/>
    <w:rsid w:val="009C1ABE"/>
    <w:rsid w:val="009C1D5A"/>
    <w:rsid w:val="009C2536"/>
    <w:rsid w:val="009C2538"/>
    <w:rsid w:val="009C261A"/>
    <w:rsid w:val="009C28D2"/>
    <w:rsid w:val="009C2E73"/>
    <w:rsid w:val="009C3407"/>
    <w:rsid w:val="009C3603"/>
    <w:rsid w:val="009C3AD0"/>
    <w:rsid w:val="009C3EB8"/>
    <w:rsid w:val="009C454C"/>
    <w:rsid w:val="009C497E"/>
    <w:rsid w:val="009C4B95"/>
    <w:rsid w:val="009C5436"/>
    <w:rsid w:val="009C56C2"/>
    <w:rsid w:val="009C57CD"/>
    <w:rsid w:val="009C5B4D"/>
    <w:rsid w:val="009C5BB4"/>
    <w:rsid w:val="009C6093"/>
    <w:rsid w:val="009C61EC"/>
    <w:rsid w:val="009C6473"/>
    <w:rsid w:val="009C72C0"/>
    <w:rsid w:val="009C7692"/>
    <w:rsid w:val="009C7F7B"/>
    <w:rsid w:val="009D14C2"/>
    <w:rsid w:val="009D214E"/>
    <w:rsid w:val="009D258A"/>
    <w:rsid w:val="009D25F1"/>
    <w:rsid w:val="009D29E3"/>
    <w:rsid w:val="009D2C1A"/>
    <w:rsid w:val="009D2C63"/>
    <w:rsid w:val="009D2C9E"/>
    <w:rsid w:val="009D3383"/>
    <w:rsid w:val="009D3388"/>
    <w:rsid w:val="009D3794"/>
    <w:rsid w:val="009D37C1"/>
    <w:rsid w:val="009D3B3E"/>
    <w:rsid w:val="009D3CEA"/>
    <w:rsid w:val="009D4314"/>
    <w:rsid w:val="009D4448"/>
    <w:rsid w:val="009D4969"/>
    <w:rsid w:val="009D4AC9"/>
    <w:rsid w:val="009D4E7D"/>
    <w:rsid w:val="009D4F38"/>
    <w:rsid w:val="009D5176"/>
    <w:rsid w:val="009D522D"/>
    <w:rsid w:val="009D5477"/>
    <w:rsid w:val="009D63BA"/>
    <w:rsid w:val="009D6738"/>
    <w:rsid w:val="009D6E35"/>
    <w:rsid w:val="009D6FF4"/>
    <w:rsid w:val="009D7136"/>
    <w:rsid w:val="009D79AF"/>
    <w:rsid w:val="009E0B10"/>
    <w:rsid w:val="009E153E"/>
    <w:rsid w:val="009E155C"/>
    <w:rsid w:val="009E1C61"/>
    <w:rsid w:val="009E2285"/>
    <w:rsid w:val="009E2504"/>
    <w:rsid w:val="009E2B5F"/>
    <w:rsid w:val="009E302C"/>
    <w:rsid w:val="009E30B4"/>
    <w:rsid w:val="009E38C8"/>
    <w:rsid w:val="009E40BF"/>
    <w:rsid w:val="009E4E05"/>
    <w:rsid w:val="009E5011"/>
    <w:rsid w:val="009E5593"/>
    <w:rsid w:val="009E55D5"/>
    <w:rsid w:val="009E59AE"/>
    <w:rsid w:val="009E6219"/>
    <w:rsid w:val="009E65FA"/>
    <w:rsid w:val="009E6C1F"/>
    <w:rsid w:val="009E7A25"/>
    <w:rsid w:val="009E7B21"/>
    <w:rsid w:val="009F0332"/>
    <w:rsid w:val="009F0852"/>
    <w:rsid w:val="009F0886"/>
    <w:rsid w:val="009F0B49"/>
    <w:rsid w:val="009F1594"/>
    <w:rsid w:val="009F16DF"/>
    <w:rsid w:val="009F178F"/>
    <w:rsid w:val="009F23BF"/>
    <w:rsid w:val="009F283A"/>
    <w:rsid w:val="009F2AE0"/>
    <w:rsid w:val="009F2CD0"/>
    <w:rsid w:val="009F3453"/>
    <w:rsid w:val="009F3861"/>
    <w:rsid w:val="009F38B0"/>
    <w:rsid w:val="009F3ADD"/>
    <w:rsid w:val="009F405C"/>
    <w:rsid w:val="009F4835"/>
    <w:rsid w:val="009F4E24"/>
    <w:rsid w:val="009F4F4A"/>
    <w:rsid w:val="009F5062"/>
    <w:rsid w:val="009F60E0"/>
    <w:rsid w:val="009F68D6"/>
    <w:rsid w:val="009F6B4E"/>
    <w:rsid w:val="009F70F6"/>
    <w:rsid w:val="00A009E6"/>
    <w:rsid w:val="00A00BEA"/>
    <w:rsid w:val="00A00ED5"/>
    <w:rsid w:val="00A00F26"/>
    <w:rsid w:val="00A0107D"/>
    <w:rsid w:val="00A0112E"/>
    <w:rsid w:val="00A0141A"/>
    <w:rsid w:val="00A0256A"/>
    <w:rsid w:val="00A03336"/>
    <w:rsid w:val="00A03F4C"/>
    <w:rsid w:val="00A0424F"/>
    <w:rsid w:val="00A04505"/>
    <w:rsid w:val="00A04678"/>
    <w:rsid w:val="00A046E8"/>
    <w:rsid w:val="00A04D08"/>
    <w:rsid w:val="00A05328"/>
    <w:rsid w:val="00A0566A"/>
    <w:rsid w:val="00A056FE"/>
    <w:rsid w:val="00A05E37"/>
    <w:rsid w:val="00A075B4"/>
    <w:rsid w:val="00A07AB6"/>
    <w:rsid w:val="00A07D03"/>
    <w:rsid w:val="00A1005F"/>
    <w:rsid w:val="00A10B6D"/>
    <w:rsid w:val="00A11374"/>
    <w:rsid w:val="00A1164D"/>
    <w:rsid w:val="00A12362"/>
    <w:rsid w:val="00A124FD"/>
    <w:rsid w:val="00A12A85"/>
    <w:rsid w:val="00A12CFC"/>
    <w:rsid w:val="00A130F8"/>
    <w:rsid w:val="00A13529"/>
    <w:rsid w:val="00A14098"/>
    <w:rsid w:val="00A1428E"/>
    <w:rsid w:val="00A14897"/>
    <w:rsid w:val="00A1539B"/>
    <w:rsid w:val="00A15646"/>
    <w:rsid w:val="00A166ED"/>
    <w:rsid w:val="00A16BA0"/>
    <w:rsid w:val="00A16D18"/>
    <w:rsid w:val="00A16FD8"/>
    <w:rsid w:val="00A17135"/>
    <w:rsid w:val="00A20D80"/>
    <w:rsid w:val="00A2155A"/>
    <w:rsid w:val="00A21618"/>
    <w:rsid w:val="00A217F0"/>
    <w:rsid w:val="00A218C8"/>
    <w:rsid w:val="00A21BAC"/>
    <w:rsid w:val="00A21F1F"/>
    <w:rsid w:val="00A22008"/>
    <w:rsid w:val="00A22018"/>
    <w:rsid w:val="00A22307"/>
    <w:rsid w:val="00A226A2"/>
    <w:rsid w:val="00A22922"/>
    <w:rsid w:val="00A22C1C"/>
    <w:rsid w:val="00A22C61"/>
    <w:rsid w:val="00A22E73"/>
    <w:rsid w:val="00A23616"/>
    <w:rsid w:val="00A238D4"/>
    <w:rsid w:val="00A23C9B"/>
    <w:rsid w:val="00A24320"/>
    <w:rsid w:val="00A243C6"/>
    <w:rsid w:val="00A24B63"/>
    <w:rsid w:val="00A24DCA"/>
    <w:rsid w:val="00A25597"/>
    <w:rsid w:val="00A2568E"/>
    <w:rsid w:val="00A2585A"/>
    <w:rsid w:val="00A25AB9"/>
    <w:rsid w:val="00A25AF7"/>
    <w:rsid w:val="00A26168"/>
    <w:rsid w:val="00A26599"/>
    <w:rsid w:val="00A26B04"/>
    <w:rsid w:val="00A26D28"/>
    <w:rsid w:val="00A26D3A"/>
    <w:rsid w:val="00A27668"/>
    <w:rsid w:val="00A300B4"/>
    <w:rsid w:val="00A30114"/>
    <w:rsid w:val="00A3011E"/>
    <w:rsid w:val="00A3070E"/>
    <w:rsid w:val="00A308B7"/>
    <w:rsid w:val="00A30D13"/>
    <w:rsid w:val="00A319A2"/>
    <w:rsid w:val="00A31A37"/>
    <w:rsid w:val="00A32089"/>
    <w:rsid w:val="00A32728"/>
    <w:rsid w:val="00A32AE4"/>
    <w:rsid w:val="00A32C95"/>
    <w:rsid w:val="00A32E9C"/>
    <w:rsid w:val="00A33500"/>
    <w:rsid w:val="00A33844"/>
    <w:rsid w:val="00A339FA"/>
    <w:rsid w:val="00A33D2E"/>
    <w:rsid w:val="00A341AD"/>
    <w:rsid w:val="00A34240"/>
    <w:rsid w:val="00A343FF"/>
    <w:rsid w:val="00A3466C"/>
    <w:rsid w:val="00A348A6"/>
    <w:rsid w:val="00A34A16"/>
    <w:rsid w:val="00A3529F"/>
    <w:rsid w:val="00A3543A"/>
    <w:rsid w:val="00A35549"/>
    <w:rsid w:val="00A35560"/>
    <w:rsid w:val="00A36321"/>
    <w:rsid w:val="00A36DEF"/>
    <w:rsid w:val="00A373B3"/>
    <w:rsid w:val="00A37776"/>
    <w:rsid w:val="00A378A3"/>
    <w:rsid w:val="00A378D9"/>
    <w:rsid w:val="00A37A8A"/>
    <w:rsid w:val="00A418C1"/>
    <w:rsid w:val="00A41D93"/>
    <w:rsid w:val="00A42DB9"/>
    <w:rsid w:val="00A42F73"/>
    <w:rsid w:val="00A43220"/>
    <w:rsid w:val="00A441C4"/>
    <w:rsid w:val="00A447D4"/>
    <w:rsid w:val="00A44C13"/>
    <w:rsid w:val="00A454A5"/>
    <w:rsid w:val="00A458E6"/>
    <w:rsid w:val="00A462BC"/>
    <w:rsid w:val="00A465B2"/>
    <w:rsid w:val="00A46743"/>
    <w:rsid w:val="00A46A03"/>
    <w:rsid w:val="00A470BB"/>
    <w:rsid w:val="00A4770F"/>
    <w:rsid w:val="00A47877"/>
    <w:rsid w:val="00A47965"/>
    <w:rsid w:val="00A5042D"/>
    <w:rsid w:val="00A50547"/>
    <w:rsid w:val="00A50570"/>
    <w:rsid w:val="00A50821"/>
    <w:rsid w:val="00A50E3F"/>
    <w:rsid w:val="00A53013"/>
    <w:rsid w:val="00A53B5E"/>
    <w:rsid w:val="00A53C6C"/>
    <w:rsid w:val="00A53DAD"/>
    <w:rsid w:val="00A5442D"/>
    <w:rsid w:val="00A54C0F"/>
    <w:rsid w:val="00A54DF2"/>
    <w:rsid w:val="00A556F9"/>
    <w:rsid w:val="00A561D2"/>
    <w:rsid w:val="00A5673D"/>
    <w:rsid w:val="00A56ACF"/>
    <w:rsid w:val="00A57524"/>
    <w:rsid w:val="00A605C9"/>
    <w:rsid w:val="00A6062F"/>
    <w:rsid w:val="00A60846"/>
    <w:rsid w:val="00A61004"/>
    <w:rsid w:val="00A61896"/>
    <w:rsid w:val="00A62081"/>
    <w:rsid w:val="00A62716"/>
    <w:rsid w:val="00A62B1C"/>
    <w:rsid w:val="00A635E5"/>
    <w:rsid w:val="00A63A89"/>
    <w:rsid w:val="00A63CA8"/>
    <w:rsid w:val="00A6434C"/>
    <w:rsid w:val="00A647E4"/>
    <w:rsid w:val="00A648B7"/>
    <w:rsid w:val="00A64B6E"/>
    <w:rsid w:val="00A657FA"/>
    <w:rsid w:val="00A65A40"/>
    <w:rsid w:val="00A65CC5"/>
    <w:rsid w:val="00A65DA0"/>
    <w:rsid w:val="00A6631E"/>
    <w:rsid w:val="00A67404"/>
    <w:rsid w:val="00A67526"/>
    <w:rsid w:val="00A70012"/>
    <w:rsid w:val="00A71045"/>
    <w:rsid w:val="00A71897"/>
    <w:rsid w:val="00A718DF"/>
    <w:rsid w:val="00A72292"/>
    <w:rsid w:val="00A72840"/>
    <w:rsid w:val="00A72E62"/>
    <w:rsid w:val="00A72F5C"/>
    <w:rsid w:val="00A73563"/>
    <w:rsid w:val="00A738B2"/>
    <w:rsid w:val="00A73965"/>
    <w:rsid w:val="00A73FEF"/>
    <w:rsid w:val="00A7408B"/>
    <w:rsid w:val="00A74174"/>
    <w:rsid w:val="00A751CE"/>
    <w:rsid w:val="00A761CD"/>
    <w:rsid w:val="00A7695A"/>
    <w:rsid w:val="00A76ADD"/>
    <w:rsid w:val="00A76DB1"/>
    <w:rsid w:val="00A778B9"/>
    <w:rsid w:val="00A77D56"/>
    <w:rsid w:val="00A804EB"/>
    <w:rsid w:val="00A808AC"/>
    <w:rsid w:val="00A8180F"/>
    <w:rsid w:val="00A8183D"/>
    <w:rsid w:val="00A81D91"/>
    <w:rsid w:val="00A822C2"/>
    <w:rsid w:val="00A8263D"/>
    <w:rsid w:val="00A82937"/>
    <w:rsid w:val="00A830DD"/>
    <w:rsid w:val="00A831A6"/>
    <w:rsid w:val="00A83672"/>
    <w:rsid w:val="00A84785"/>
    <w:rsid w:val="00A84C15"/>
    <w:rsid w:val="00A84D78"/>
    <w:rsid w:val="00A85015"/>
    <w:rsid w:val="00A853E1"/>
    <w:rsid w:val="00A8555B"/>
    <w:rsid w:val="00A85950"/>
    <w:rsid w:val="00A85A91"/>
    <w:rsid w:val="00A85B3A"/>
    <w:rsid w:val="00A86050"/>
    <w:rsid w:val="00A863AF"/>
    <w:rsid w:val="00A86461"/>
    <w:rsid w:val="00A86843"/>
    <w:rsid w:val="00A86B63"/>
    <w:rsid w:val="00A86BAA"/>
    <w:rsid w:val="00A8745D"/>
    <w:rsid w:val="00A875FC"/>
    <w:rsid w:val="00A87659"/>
    <w:rsid w:val="00A879AC"/>
    <w:rsid w:val="00A87A1F"/>
    <w:rsid w:val="00A901FC"/>
    <w:rsid w:val="00A90D65"/>
    <w:rsid w:val="00A90E8E"/>
    <w:rsid w:val="00A90E90"/>
    <w:rsid w:val="00A91D08"/>
    <w:rsid w:val="00A925B9"/>
    <w:rsid w:val="00A9267D"/>
    <w:rsid w:val="00A92E56"/>
    <w:rsid w:val="00A92F4C"/>
    <w:rsid w:val="00A92FC8"/>
    <w:rsid w:val="00A93070"/>
    <w:rsid w:val="00A93419"/>
    <w:rsid w:val="00A93CA3"/>
    <w:rsid w:val="00A93F40"/>
    <w:rsid w:val="00A9401D"/>
    <w:rsid w:val="00A94491"/>
    <w:rsid w:val="00A94A9B"/>
    <w:rsid w:val="00A95213"/>
    <w:rsid w:val="00A9552D"/>
    <w:rsid w:val="00A95A15"/>
    <w:rsid w:val="00A95D01"/>
    <w:rsid w:val="00A960C6"/>
    <w:rsid w:val="00A964CA"/>
    <w:rsid w:val="00A966B7"/>
    <w:rsid w:val="00A96FB2"/>
    <w:rsid w:val="00A9767C"/>
    <w:rsid w:val="00A97AB0"/>
    <w:rsid w:val="00AA0295"/>
    <w:rsid w:val="00AA02DF"/>
    <w:rsid w:val="00AA049E"/>
    <w:rsid w:val="00AA05AA"/>
    <w:rsid w:val="00AA08D8"/>
    <w:rsid w:val="00AA0C7C"/>
    <w:rsid w:val="00AA12D0"/>
    <w:rsid w:val="00AA1532"/>
    <w:rsid w:val="00AA1F73"/>
    <w:rsid w:val="00AA20A6"/>
    <w:rsid w:val="00AA217B"/>
    <w:rsid w:val="00AA28DC"/>
    <w:rsid w:val="00AA2C03"/>
    <w:rsid w:val="00AA3030"/>
    <w:rsid w:val="00AA32D2"/>
    <w:rsid w:val="00AA4413"/>
    <w:rsid w:val="00AA4C6E"/>
    <w:rsid w:val="00AA603B"/>
    <w:rsid w:val="00AA616A"/>
    <w:rsid w:val="00AA6277"/>
    <w:rsid w:val="00AA62D3"/>
    <w:rsid w:val="00AA653A"/>
    <w:rsid w:val="00AA6E59"/>
    <w:rsid w:val="00AA6FFE"/>
    <w:rsid w:val="00AA7838"/>
    <w:rsid w:val="00AA79F9"/>
    <w:rsid w:val="00AA7B99"/>
    <w:rsid w:val="00AB01ED"/>
    <w:rsid w:val="00AB06AD"/>
    <w:rsid w:val="00AB0BC6"/>
    <w:rsid w:val="00AB0C38"/>
    <w:rsid w:val="00AB12C2"/>
    <w:rsid w:val="00AB15E0"/>
    <w:rsid w:val="00AB15FB"/>
    <w:rsid w:val="00AB1714"/>
    <w:rsid w:val="00AB1A6A"/>
    <w:rsid w:val="00AB1C66"/>
    <w:rsid w:val="00AB232F"/>
    <w:rsid w:val="00AB27AA"/>
    <w:rsid w:val="00AB27EC"/>
    <w:rsid w:val="00AB294E"/>
    <w:rsid w:val="00AB3047"/>
    <w:rsid w:val="00AB333B"/>
    <w:rsid w:val="00AB3DBD"/>
    <w:rsid w:val="00AB3E8B"/>
    <w:rsid w:val="00AB3F76"/>
    <w:rsid w:val="00AB428F"/>
    <w:rsid w:val="00AB47C6"/>
    <w:rsid w:val="00AB4AE3"/>
    <w:rsid w:val="00AB502E"/>
    <w:rsid w:val="00AB5043"/>
    <w:rsid w:val="00AB6386"/>
    <w:rsid w:val="00AB7075"/>
    <w:rsid w:val="00AB771F"/>
    <w:rsid w:val="00AB7894"/>
    <w:rsid w:val="00AC0958"/>
    <w:rsid w:val="00AC0993"/>
    <w:rsid w:val="00AC09A5"/>
    <w:rsid w:val="00AC0F7A"/>
    <w:rsid w:val="00AC1451"/>
    <w:rsid w:val="00AC14D8"/>
    <w:rsid w:val="00AC2BD7"/>
    <w:rsid w:val="00AC2E29"/>
    <w:rsid w:val="00AC332B"/>
    <w:rsid w:val="00AC42BD"/>
    <w:rsid w:val="00AC4566"/>
    <w:rsid w:val="00AC57C5"/>
    <w:rsid w:val="00AC642A"/>
    <w:rsid w:val="00AC678E"/>
    <w:rsid w:val="00AC687D"/>
    <w:rsid w:val="00AC6945"/>
    <w:rsid w:val="00AC6B06"/>
    <w:rsid w:val="00AC6BF9"/>
    <w:rsid w:val="00AC6C26"/>
    <w:rsid w:val="00AC750E"/>
    <w:rsid w:val="00AC795B"/>
    <w:rsid w:val="00AD0952"/>
    <w:rsid w:val="00AD0982"/>
    <w:rsid w:val="00AD0AB0"/>
    <w:rsid w:val="00AD0F92"/>
    <w:rsid w:val="00AD1A1D"/>
    <w:rsid w:val="00AD2314"/>
    <w:rsid w:val="00AD23D2"/>
    <w:rsid w:val="00AD27BC"/>
    <w:rsid w:val="00AD2848"/>
    <w:rsid w:val="00AD3609"/>
    <w:rsid w:val="00AD3E77"/>
    <w:rsid w:val="00AD409C"/>
    <w:rsid w:val="00AD420B"/>
    <w:rsid w:val="00AD4221"/>
    <w:rsid w:val="00AD4FEA"/>
    <w:rsid w:val="00AD5579"/>
    <w:rsid w:val="00AD567B"/>
    <w:rsid w:val="00AD572B"/>
    <w:rsid w:val="00AD6547"/>
    <w:rsid w:val="00AD65FA"/>
    <w:rsid w:val="00AD670D"/>
    <w:rsid w:val="00AD68B0"/>
    <w:rsid w:val="00AD68E2"/>
    <w:rsid w:val="00AD6ACD"/>
    <w:rsid w:val="00AD792B"/>
    <w:rsid w:val="00AD7BE9"/>
    <w:rsid w:val="00AD7E1C"/>
    <w:rsid w:val="00AE0E6F"/>
    <w:rsid w:val="00AE0F25"/>
    <w:rsid w:val="00AE1ACD"/>
    <w:rsid w:val="00AE1B34"/>
    <w:rsid w:val="00AE1E90"/>
    <w:rsid w:val="00AE2549"/>
    <w:rsid w:val="00AE3239"/>
    <w:rsid w:val="00AE32E1"/>
    <w:rsid w:val="00AE3424"/>
    <w:rsid w:val="00AE345D"/>
    <w:rsid w:val="00AE385B"/>
    <w:rsid w:val="00AE38D1"/>
    <w:rsid w:val="00AE3E2E"/>
    <w:rsid w:val="00AE45EE"/>
    <w:rsid w:val="00AE4A26"/>
    <w:rsid w:val="00AE5BAD"/>
    <w:rsid w:val="00AE62A4"/>
    <w:rsid w:val="00AE62D1"/>
    <w:rsid w:val="00AE68D0"/>
    <w:rsid w:val="00AE6C87"/>
    <w:rsid w:val="00AE6DAB"/>
    <w:rsid w:val="00AE78EF"/>
    <w:rsid w:val="00AE7D1C"/>
    <w:rsid w:val="00AE7D78"/>
    <w:rsid w:val="00AF04AB"/>
    <w:rsid w:val="00AF13B5"/>
    <w:rsid w:val="00AF13C4"/>
    <w:rsid w:val="00AF1487"/>
    <w:rsid w:val="00AF1CF7"/>
    <w:rsid w:val="00AF1E33"/>
    <w:rsid w:val="00AF1E46"/>
    <w:rsid w:val="00AF2816"/>
    <w:rsid w:val="00AF2C1A"/>
    <w:rsid w:val="00AF2C73"/>
    <w:rsid w:val="00AF2E44"/>
    <w:rsid w:val="00AF322F"/>
    <w:rsid w:val="00AF32BE"/>
    <w:rsid w:val="00AF3438"/>
    <w:rsid w:val="00AF35DF"/>
    <w:rsid w:val="00AF360D"/>
    <w:rsid w:val="00AF472C"/>
    <w:rsid w:val="00AF47D2"/>
    <w:rsid w:val="00AF4850"/>
    <w:rsid w:val="00AF498A"/>
    <w:rsid w:val="00AF4F9B"/>
    <w:rsid w:val="00AF5318"/>
    <w:rsid w:val="00AF5F26"/>
    <w:rsid w:val="00AF5FAC"/>
    <w:rsid w:val="00AF6260"/>
    <w:rsid w:val="00AF6449"/>
    <w:rsid w:val="00AF6AD4"/>
    <w:rsid w:val="00AF6EB4"/>
    <w:rsid w:val="00AF73DD"/>
    <w:rsid w:val="00AF7D07"/>
    <w:rsid w:val="00AF7E4A"/>
    <w:rsid w:val="00AF7F19"/>
    <w:rsid w:val="00AF7F3C"/>
    <w:rsid w:val="00B0031D"/>
    <w:rsid w:val="00B01130"/>
    <w:rsid w:val="00B01627"/>
    <w:rsid w:val="00B01BE6"/>
    <w:rsid w:val="00B0233C"/>
    <w:rsid w:val="00B02EBD"/>
    <w:rsid w:val="00B031CA"/>
    <w:rsid w:val="00B03F7D"/>
    <w:rsid w:val="00B04250"/>
    <w:rsid w:val="00B04C6F"/>
    <w:rsid w:val="00B04FCC"/>
    <w:rsid w:val="00B071D1"/>
    <w:rsid w:val="00B07234"/>
    <w:rsid w:val="00B07405"/>
    <w:rsid w:val="00B1029C"/>
    <w:rsid w:val="00B10896"/>
    <w:rsid w:val="00B10A41"/>
    <w:rsid w:val="00B10D1F"/>
    <w:rsid w:val="00B10E18"/>
    <w:rsid w:val="00B11383"/>
    <w:rsid w:val="00B1173D"/>
    <w:rsid w:val="00B11A0D"/>
    <w:rsid w:val="00B11C63"/>
    <w:rsid w:val="00B1291E"/>
    <w:rsid w:val="00B12CC4"/>
    <w:rsid w:val="00B13B83"/>
    <w:rsid w:val="00B13EED"/>
    <w:rsid w:val="00B141CA"/>
    <w:rsid w:val="00B14966"/>
    <w:rsid w:val="00B14A57"/>
    <w:rsid w:val="00B14A83"/>
    <w:rsid w:val="00B14B6C"/>
    <w:rsid w:val="00B14F0D"/>
    <w:rsid w:val="00B15599"/>
    <w:rsid w:val="00B16405"/>
    <w:rsid w:val="00B164E5"/>
    <w:rsid w:val="00B1669F"/>
    <w:rsid w:val="00B1730E"/>
    <w:rsid w:val="00B17736"/>
    <w:rsid w:val="00B1782A"/>
    <w:rsid w:val="00B17B93"/>
    <w:rsid w:val="00B20352"/>
    <w:rsid w:val="00B20A2F"/>
    <w:rsid w:val="00B20FED"/>
    <w:rsid w:val="00B21139"/>
    <w:rsid w:val="00B212FF"/>
    <w:rsid w:val="00B213D5"/>
    <w:rsid w:val="00B216F8"/>
    <w:rsid w:val="00B21C74"/>
    <w:rsid w:val="00B21F22"/>
    <w:rsid w:val="00B22B48"/>
    <w:rsid w:val="00B22E3A"/>
    <w:rsid w:val="00B23040"/>
    <w:rsid w:val="00B23439"/>
    <w:rsid w:val="00B23A25"/>
    <w:rsid w:val="00B2425B"/>
    <w:rsid w:val="00B24B7C"/>
    <w:rsid w:val="00B25140"/>
    <w:rsid w:val="00B252E0"/>
    <w:rsid w:val="00B2533F"/>
    <w:rsid w:val="00B253CD"/>
    <w:rsid w:val="00B25D58"/>
    <w:rsid w:val="00B26814"/>
    <w:rsid w:val="00B300CF"/>
    <w:rsid w:val="00B302E6"/>
    <w:rsid w:val="00B30850"/>
    <w:rsid w:val="00B3093F"/>
    <w:rsid w:val="00B31224"/>
    <w:rsid w:val="00B316AC"/>
    <w:rsid w:val="00B31AFB"/>
    <w:rsid w:val="00B326EF"/>
    <w:rsid w:val="00B32803"/>
    <w:rsid w:val="00B34F2D"/>
    <w:rsid w:val="00B354BA"/>
    <w:rsid w:val="00B363A3"/>
    <w:rsid w:val="00B36492"/>
    <w:rsid w:val="00B3740B"/>
    <w:rsid w:val="00B37932"/>
    <w:rsid w:val="00B37F67"/>
    <w:rsid w:val="00B40DB8"/>
    <w:rsid w:val="00B41355"/>
    <w:rsid w:val="00B41558"/>
    <w:rsid w:val="00B41E61"/>
    <w:rsid w:val="00B4300A"/>
    <w:rsid w:val="00B434F6"/>
    <w:rsid w:val="00B4370C"/>
    <w:rsid w:val="00B43F74"/>
    <w:rsid w:val="00B440B6"/>
    <w:rsid w:val="00B4458B"/>
    <w:rsid w:val="00B449D5"/>
    <w:rsid w:val="00B44C46"/>
    <w:rsid w:val="00B44E77"/>
    <w:rsid w:val="00B45282"/>
    <w:rsid w:val="00B45498"/>
    <w:rsid w:val="00B4686A"/>
    <w:rsid w:val="00B46CC6"/>
    <w:rsid w:val="00B47458"/>
    <w:rsid w:val="00B503CA"/>
    <w:rsid w:val="00B50A00"/>
    <w:rsid w:val="00B512E2"/>
    <w:rsid w:val="00B5198F"/>
    <w:rsid w:val="00B52382"/>
    <w:rsid w:val="00B5269D"/>
    <w:rsid w:val="00B52B5E"/>
    <w:rsid w:val="00B52F05"/>
    <w:rsid w:val="00B52F18"/>
    <w:rsid w:val="00B53879"/>
    <w:rsid w:val="00B53A5A"/>
    <w:rsid w:val="00B53A92"/>
    <w:rsid w:val="00B544FB"/>
    <w:rsid w:val="00B54672"/>
    <w:rsid w:val="00B54916"/>
    <w:rsid w:val="00B54E18"/>
    <w:rsid w:val="00B55065"/>
    <w:rsid w:val="00B5509E"/>
    <w:rsid w:val="00B55E44"/>
    <w:rsid w:val="00B563C6"/>
    <w:rsid w:val="00B56A54"/>
    <w:rsid w:val="00B56DB6"/>
    <w:rsid w:val="00B57436"/>
    <w:rsid w:val="00B576F9"/>
    <w:rsid w:val="00B577E3"/>
    <w:rsid w:val="00B60038"/>
    <w:rsid w:val="00B608D0"/>
    <w:rsid w:val="00B616C1"/>
    <w:rsid w:val="00B621C1"/>
    <w:rsid w:val="00B62263"/>
    <w:rsid w:val="00B624A2"/>
    <w:rsid w:val="00B62831"/>
    <w:rsid w:val="00B62D16"/>
    <w:rsid w:val="00B62DE7"/>
    <w:rsid w:val="00B63722"/>
    <w:rsid w:val="00B638B3"/>
    <w:rsid w:val="00B639F7"/>
    <w:rsid w:val="00B63B87"/>
    <w:rsid w:val="00B6407B"/>
    <w:rsid w:val="00B640A7"/>
    <w:rsid w:val="00B6421B"/>
    <w:rsid w:val="00B64278"/>
    <w:rsid w:val="00B6443E"/>
    <w:rsid w:val="00B64953"/>
    <w:rsid w:val="00B65005"/>
    <w:rsid w:val="00B65B8F"/>
    <w:rsid w:val="00B65BE6"/>
    <w:rsid w:val="00B6609D"/>
    <w:rsid w:val="00B664B6"/>
    <w:rsid w:val="00B667DD"/>
    <w:rsid w:val="00B70618"/>
    <w:rsid w:val="00B70A70"/>
    <w:rsid w:val="00B7196E"/>
    <w:rsid w:val="00B722EA"/>
    <w:rsid w:val="00B727AC"/>
    <w:rsid w:val="00B72F31"/>
    <w:rsid w:val="00B731C4"/>
    <w:rsid w:val="00B732CC"/>
    <w:rsid w:val="00B7350B"/>
    <w:rsid w:val="00B73EC8"/>
    <w:rsid w:val="00B73FCE"/>
    <w:rsid w:val="00B742ED"/>
    <w:rsid w:val="00B748A0"/>
    <w:rsid w:val="00B753E5"/>
    <w:rsid w:val="00B75CBB"/>
    <w:rsid w:val="00B760A5"/>
    <w:rsid w:val="00B76474"/>
    <w:rsid w:val="00B76A34"/>
    <w:rsid w:val="00B76B13"/>
    <w:rsid w:val="00B77203"/>
    <w:rsid w:val="00B7743D"/>
    <w:rsid w:val="00B77A33"/>
    <w:rsid w:val="00B77BF0"/>
    <w:rsid w:val="00B77C22"/>
    <w:rsid w:val="00B8126A"/>
    <w:rsid w:val="00B8141C"/>
    <w:rsid w:val="00B817C0"/>
    <w:rsid w:val="00B81976"/>
    <w:rsid w:val="00B819AA"/>
    <w:rsid w:val="00B81A3E"/>
    <w:rsid w:val="00B8233A"/>
    <w:rsid w:val="00B82467"/>
    <w:rsid w:val="00B825ED"/>
    <w:rsid w:val="00B82C4C"/>
    <w:rsid w:val="00B83643"/>
    <w:rsid w:val="00B84C0B"/>
    <w:rsid w:val="00B84F9B"/>
    <w:rsid w:val="00B85667"/>
    <w:rsid w:val="00B8574A"/>
    <w:rsid w:val="00B85A67"/>
    <w:rsid w:val="00B85DDB"/>
    <w:rsid w:val="00B85FA8"/>
    <w:rsid w:val="00B8613C"/>
    <w:rsid w:val="00B867EE"/>
    <w:rsid w:val="00B871CF"/>
    <w:rsid w:val="00B876A3"/>
    <w:rsid w:val="00B87BC4"/>
    <w:rsid w:val="00B9022C"/>
    <w:rsid w:val="00B90451"/>
    <w:rsid w:val="00B909BF"/>
    <w:rsid w:val="00B91325"/>
    <w:rsid w:val="00B91610"/>
    <w:rsid w:val="00B916F2"/>
    <w:rsid w:val="00B91FA4"/>
    <w:rsid w:val="00B92B79"/>
    <w:rsid w:val="00B9321B"/>
    <w:rsid w:val="00B93992"/>
    <w:rsid w:val="00B939D1"/>
    <w:rsid w:val="00B94276"/>
    <w:rsid w:val="00B94B24"/>
    <w:rsid w:val="00B94D64"/>
    <w:rsid w:val="00B953DD"/>
    <w:rsid w:val="00B958D7"/>
    <w:rsid w:val="00B95ED1"/>
    <w:rsid w:val="00B96487"/>
    <w:rsid w:val="00B96688"/>
    <w:rsid w:val="00B967FD"/>
    <w:rsid w:val="00B9683B"/>
    <w:rsid w:val="00B96B9E"/>
    <w:rsid w:val="00B97171"/>
    <w:rsid w:val="00B976E3"/>
    <w:rsid w:val="00B97801"/>
    <w:rsid w:val="00B97C23"/>
    <w:rsid w:val="00B97DAA"/>
    <w:rsid w:val="00BA0179"/>
    <w:rsid w:val="00BA0CCD"/>
    <w:rsid w:val="00BA0DE3"/>
    <w:rsid w:val="00BA0E27"/>
    <w:rsid w:val="00BA0EC4"/>
    <w:rsid w:val="00BA0FD6"/>
    <w:rsid w:val="00BA108F"/>
    <w:rsid w:val="00BA109A"/>
    <w:rsid w:val="00BA14FE"/>
    <w:rsid w:val="00BA17AA"/>
    <w:rsid w:val="00BA182F"/>
    <w:rsid w:val="00BA19FC"/>
    <w:rsid w:val="00BA1A1B"/>
    <w:rsid w:val="00BA2028"/>
    <w:rsid w:val="00BA202D"/>
    <w:rsid w:val="00BA22DD"/>
    <w:rsid w:val="00BA2410"/>
    <w:rsid w:val="00BA266E"/>
    <w:rsid w:val="00BA2D2A"/>
    <w:rsid w:val="00BA304A"/>
    <w:rsid w:val="00BA3271"/>
    <w:rsid w:val="00BA397F"/>
    <w:rsid w:val="00BA4439"/>
    <w:rsid w:val="00BA505E"/>
    <w:rsid w:val="00BA508A"/>
    <w:rsid w:val="00BA53FF"/>
    <w:rsid w:val="00BA5B7B"/>
    <w:rsid w:val="00BA5E37"/>
    <w:rsid w:val="00BA6494"/>
    <w:rsid w:val="00BA6741"/>
    <w:rsid w:val="00BA67EC"/>
    <w:rsid w:val="00BA6F81"/>
    <w:rsid w:val="00BA71E1"/>
    <w:rsid w:val="00BA741F"/>
    <w:rsid w:val="00BA7882"/>
    <w:rsid w:val="00BA7F08"/>
    <w:rsid w:val="00BB01C3"/>
    <w:rsid w:val="00BB0459"/>
    <w:rsid w:val="00BB081A"/>
    <w:rsid w:val="00BB0E88"/>
    <w:rsid w:val="00BB1ACA"/>
    <w:rsid w:val="00BB1DE3"/>
    <w:rsid w:val="00BB2544"/>
    <w:rsid w:val="00BB255F"/>
    <w:rsid w:val="00BB3028"/>
    <w:rsid w:val="00BB33FD"/>
    <w:rsid w:val="00BB358A"/>
    <w:rsid w:val="00BB3646"/>
    <w:rsid w:val="00BB3937"/>
    <w:rsid w:val="00BB3AD7"/>
    <w:rsid w:val="00BB49E2"/>
    <w:rsid w:val="00BB52A3"/>
    <w:rsid w:val="00BB6C3F"/>
    <w:rsid w:val="00BB6C41"/>
    <w:rsid w:val="00BB776A"/>
    <w:rsid w:val="00BB77DB"/>
    <w:rsid w:val="00BB7976"/>
    <w:rsid w:val="00BB7B9A"/>
    <w:rsid w:val="00BB7EEC"/>
    <w:rsid w:val="00BC0733"/>
    <w:rsid w:val="00BC1242"/>
    <w:rsid w:val="00BC218C"/>
    <w:rsid w:val="00BC24C1"/>
    <w:rsid w:val="00BC26D8"/>
    <w:rsid w:val="00BC2B5A"/>
    <w:rsid w:val="00BC33B3"/>
    <w:rsid w:val="00BC3E5C"/>
    <w:rsid w:val="00BC4261"/>
    <w:rsid w:val="00BC4ED0"/>
    <w:rsid w:val="00BC4F4F"/>
    <w:rsid w:val="00BC59B2"/>
    <w:rsid w:val="00BC5A07"/>
    <w:rsid w:val="00BC6D44"/>
    <w:rsid w:val="00BC78BA"/>
    <w:rsid w:val="00BD0056"/>
    <w:rsid w:val="00BD0240"/>
    <w:rsid w:val="00BD099C"/>
    <w:rsid w:val="00BD0CBD"/>
    <w:rsid w:val="00BD103C"/>
    <w:rsid w:val="00BD1498"/>
    <w:rsid w:val="00BD16EB"/>
    <w:rsid w:val="00BD1936"/>
    <w:rsid w:val="00BD1DCB"/>
    <w:rsid w:val="00BD258F"/>
    <w:rsid w:val="00BD2743"/>
    <w:rsid w:val="00BD28DC"/>
    <w:rsid w:val="00BD2F88"/>
    <w:rsid w:val="00BD3000"/>
    <w:rsid w:val="00BD365A"/>
    <w:rsid w:val="00BD3F74"/>
    <w:rsid w:val="00BD40B4"/>
    <w:rsid w:val="00BD47E3"/>
    <w:rsid w:val="00BD4BDE"/>
    <w:rsid w:val="00BD5029"/>
    <w:rsid w:val="00BD541B"/>
    <w:rsid w:val="00BD5B6B"/>
    <w:rsid w:val="00BD5D77"/>
    <w:rsid w:val="00BE0185"/>
    <w:rsid w:val="00BE0A54"/>
    <w:rsid w:val="00BE0AC8"/>
    <w:rsid w:val="00BE1763"/>
    <w:rsid w:val="00BE196B"/>
    <w:rsid w:val="00BE2435"/>
    <w:rsid w:val="00BE279B"/>
    <w:rsid w:val="00BE299C"/>
    <w:rsid w:val="00BE2E56"/>
    <w:rsid w:val="00BE3265"/>
    <w:rsid w:val="00BE33DB"/>
    <w:rsid w:val="00BE3C05"/>
    <w:rsid w:val="00BE406B"/>
    <w:rsid w:val="00BE4145"/>
    <w:rsid w:val="00BE43F2"/>
    <w:rsid w:val="00BE476C"/>
    <w:rsid w:val="00BE5049"/>
    <w:rsid w:val="00BE5A45"/>
    <w:rsid w:val="00BE60A2"/>
    <w:rsid w:val="00BE6921"/>
    <w:rsid w:val="00BE6F02"/>
    <w:rsid w:val="00BE7313"/>
    <w:rsid w:val="00BF0BC2"/>
    <w:rsid w:val="00BF0C93"/>
    <w:rsid w:val="00BF1FFA"/>
    <w:rsid w:val="00BF24C9"/>
    <w:rsid w:val="00BF2B8D"/>
    <w:rsid w:val="00BF2E0C"/>
    <w:rsid w:val="00BF3317"/>
    <w:rsid w:val="00BF3DF0"/>
    <w:rsid w:val="00BF41E2"/>
    <w:rsid w:val="00BF4287"/>
    <w:rsid w:val="00BF4624"/>
    <w:rsid w:val="00BF4B58"/>
    <w:rsid w:val="00BF4E04"/>
    <w:rsid w:val="00BF5DB7"/>
    <w:rsid w:val="00BF61C2"/>
    <w:rsid w:val="00BF6C5A"/>
    <w:rsid w:val="00BF70D3"/>
    <w:rsid w:val="00BF7307"/>
    <w:rsid w:val="00BF7B62"/>
    <w:rsid w:val="00BF7F6B"/>
    <w:rsid w:val="00C00798"/>
    <w:rsid w:val="00C01154"/>
    <w:rsid w:val="00C0187C"/>
    <w:rsid w:val="00C01B97"/>
    <w:rsid w:val="00C022B6"/>
    <w:rsid w:val="00C028D1"/>
    <w:rsid w:val="00C02C68"/>
    <w:rsid w:val="00C02D8B"/>
    <w:rsid w:val="00C0310C"/>
    <w:rsid w:val="00C031BA"/>
    <w:rsid w:val="00C034B5"/>
    <w:rsid w:val="00C034F5"/>
    <w:rsid w:val="00C0383E"/>
    <w:rsid w:val="00C048BA"/>
    <w:rsid w:val="00C057CD"/>
    <w:rsid w:val="00C05844"/>
    <w:rsid w:val="00C0653B"/>
    <w:rsid w:val="00C06C9C"/>
    <w:rsid w:val="00C06EFA"/>
    <w:rsid w:val="00C07067"/>
    <w:rsid w:val="00C07891"/>
    <w:rsid w:val="00C108E2"/>
    <w:rsid w:val="00C10CDA"/>
    <w:rsid w:val="00C11058"/>
    <w:rsid w:val="00C113B1"/>
    <w:rsid w:val="00C12F1E"/>
    <w:rsid w:val="00C13649"/>
    <w:rsid w:val="00C1389A"/>
    <w:rsid w:val="00C13B25"/>
    <w:rsid w:val="00C13D0E"/>
    <w:rsid w:val="00C1486A"/>
    <w:rsid w:val="00C1508D"/>
    <w:rsid w:val="00C156DA"/>
    <w:rsid w:val="00C15CEA"/>
    <w:rsid w:val="00C16140"/>
    <w:rsid w:val="00C16ACE"/>
    <w:rsid w:val="00C16B68"/>
    <w:rsid w:val="00C17AEA"/>
    <w:rsid w:val="00C20185"/>
    <w:rsid w:val="00C205D2"/>
    <w:rsid w:val="00C20F85"/>
    <w:rsid w:val="00C21142"/>
    <w:rsid w:val="00C220D0"/>
    <w:rsid w:val="00C23268"/>
    <w:rsid w:val="00C2341F"/>
    <w:rsid w:val="00C23A08"/>
    <w:rsid w:val="00C23FE1"/>
    <w:rsid w:val="00C24245"/>
    <w:rsid w:val="00C25615"/>
    <w:rsid w:val="00C2674E"/>
    <w:rsid w:val="00C267DB"/>
    <w:rsid w:val="00C26C95"/>
    <w:rsid w:val="00C27193"/>
    <w:rsid w:val="00C2747E"/>
    <w:rsid w:val="00C279FE"/>
    <w:rsid w:val="00C27E62"/>
    <w:rsid w:val="00C302ED"/>
    <w:rsid w:val="00C30B06"/>
    <w:rsid w:val="00C316C1"/>
    <w:rsid w:val="00C31BDE"/>
    <w:rsid w:val="00C322EA"/>
    <w:rsid w:val="00C3288D"/>
    <w:rsid w:val="00C32C66"/>
    <w:rsid w:val="00C32E78"/>
    <w:rsid w:val="00C32FDF"/>
    <w:rsid w:val="00C33615"/>
    <w:rsid w:val="00C33A1E"/>
    <w:rsid w:val="00C33CE3"/>
    <w:rsid w:val="00C33EA4"/>
    <w:rsid w:val="00C34A56"/>
    <w:rsid w:val="00C34CAE"/>
    <w:rsid w:val="00C34E11"/>
    <w:rsid w:val="00C34F6A"/>
    <w:rsid w:val="00C35062"/>
    <w:rsid w:val="00C351EA"/>
    <w:rsid w:val="00C35221"/>
    <w:rsid w:val="00C35455"/>
    <w:rsid w:val="00C35E2C"/>
    <w:rsid w:val="00C363D9"/>
    <w:rsid w:val="00C36450"/>
    <w:rsid w:val="00C3680B"/>
    <w:rsid w:val="00C36F93"/>
    <w:rsid w:val="00C36FFA"/>
    <w:rsid w:val="00C37874"/>
    <w:rsid w:val="00C40515"/>
    <w:rsid w:val="00C4061E"/>
    <w:rsid w:val="00C40FFF"/>
    <w:rsid w:val="00C41129"/>
    <w:rsid w:val="00C41196"/>
    <w:rsid w:val="00C4133F"/>
    <w:rsid w:val="00C4157F"/>
    <w:rsid w:val="00C419EA"/>
    <w:rsid w:val="00C4296A"/>
    <w:rsid w:val="00C42DB9"/>
    <w:rsid w:val="00C42EE2"/>
    <w:rsid w:val="00C42EF6"/>
    <w:rsid w:val="00C42F48"/>
    <w:rsid w:val="00C42F62"/>
    <w:rsid w:val="00C434B0"/>
    <w:rsid w:val="00C43607"/>
    <w:rsid w:val="00C438B9"/>
    <w:rsid w:val="00C43ECD"/>
    <w:rsid w:val="00C44761"/>
    <w:rsid w:val="00C45699"/>
    <w:rsid w:val="00C4579F"/>
    <w:rsid w:val="00C46081"/>
    <w:rsid w:val="00C46A04"/>
    <w:rsid w:val="00C46A2C"/>
    <w:rsid w:val="00C478C4"/>
    <w:rsid w:val="00C47962"/>
    <w:rsid w:val="00C479C5"/>
    <w:rsid w:val="00C47E8C"/>
    <w:rsid w:val="00C50058"/>
    <w:rsid w:val="00C50B0B"/>
    <w:rsid w:val="00C50E15"/>
    <w:rsid w:val="00C50E56"/>
    <w:rsid w:val="00C50FE5"/>
    <w:rsid w:val="00C51003"/>
    <w:rsid w:val="00C513CA"/>
    <w:rsid w:val="00C51B27"/>
    <w:rsid w:val="00C522C9"/>
    <w:rsid w:val="00C52312"/>
    <w:rsid w:val="00C524BD"/>
    <w:rsid w:val="00C5258D"/>
    <w:rsid w:val="00C526EC"/>
    <w:rsid w:val="00C53528"/>
    <w:rsid w:val="00C53A1D"/>
    <w:rsid w:val="00C53CFC"/>
    <w:rsid w:val="00C53D9C"/>
    <w:rsid w:val="00C54052"/>
    <w:rsid w:val="00C547F8"/>
    <w:rsid w:val="00C54B60"/>
    <w:rsid w:val="00C553DE"/>
    <w:rsid w:val="00C5577A"/>
    <w:rsid w:val="00C55B02"/>
    <w:rsid w:val="00C55CFE"/>
    <w:rsid w:val="00C55F66"/>
    <w:rsid w:val="00C5627C"/>
    <w:rsid w:val="00C56497"/>
    <w:rsid w:val="00C56C3B"/>
    <w:rsid w:val="00C56CFA"/>
    <w:rsid w:val="00C57257"/>
    <w:rsid w:val="00C5734A"/>
    <w:rsid w:val="00C604BA"/>
    <w:rsid w:val="00C60CE1"/>
    <w:rsid w:val="00C60CFC"/>
    <w:rsid w:val="00C60F4C"/>
    <w:rsid w:val="00C60F8E"/>
    <w:rsid w:val="00C61449"/>
    <w:rsid w:val="00C61E3B"/>
    <w:rsid w:val="00C6203A"/>
    <w:rsid w:val="00C62503"/>
    <w:rsid w:val="00C62C0D"/>
    <w:rsid w:val="00C62EB5"/>
    <w:rsid w:val="00C6398E"/>
    <w:rsid w:val="00C63B4C"/>
    <w:rsid w:val="00C63C25"/>
    <w:rsid w:val="00C63C2B"/>
    <w:rsid w:val="00C63E14"/>
    <w:rsid w:val="00C63FAD"/>
    <w:rsid w:val="00C643BD"/>
    <w:rsid w:val="00C64417"/>
    <w:rsid w:val="00C6445C"/>
    <w:rsid w:val="00C646AB"/>
    <w:rsid w:val="00C64CAF"/>
    <w:rsid w:val="00C64F5F"/>
    <w:rsid w:val="00C6500E"/>
    <w:rsid w:val="00C651DA"/>
    <w:rsid w:val="00C656BE"/>
    <w:rsid w:val="00C666E5"/>
    <w:rsid w:val="00C67071"/>
    <w:rsid w:val="00C672FA"/>
    <w:rsid w:val="00C67645"/>
    <w:rsid w:val="00C67EFB"/>
    <w:rsid w:val="00C706F3"/>
    <w:rsid w:val="00C71185"/>
    <w:rsid w:val="00C714BE"/>
    <w:rsid w:val="00C714C3"/>
    <w:rsid w:val="00C71B24"/>
    <w:rsid w:val="00C71D0A"/>
    <w:rsid w:val="00C71D93"/>
    <w:rsid w:val="00C723DA"/>
    <w:rsid w:val="00C724B1"/>
    <w:rsid w:val="00C72714"/>
    <w:rsid w:val="00C7287B"/>
    <w:rsid w:val="00C72B84"/>
    <w:rsid w:val="00C72CF4"/>
    <w:rsid w:val="00C73298"/>
    <w:rsid w:val="00C73301"/>
    <w:rsid w:val="00C73984"/>
    <w:rsid w:val="00C73EFD"/>
    <w:rsid w:val="00C74366"/>
    <w:rsid w:val="00C746CD"/>
    <w:rsid w:val="00C74906"/>
    <w:rsid w:val="00C74920"/>
    <w:rsid w:val="00C74948"/>
    <w:rsid w:val="00C74DCF"/>
    <w:rsid w:val="00C751F1"/>
    <w:rsid w:val="00C75228"/>
    <w:rsid w:val="00C75286"/>
    <w:rsid w:val="00C755C5"/>
    <w:rsid w:val="00C7583C"/>
    <w:rsid w:val="00C75885"/>
    <w:rsid w:val="00C758FD"/>
    <w:rsid w:val="00C76160"/>
    <w:rsid w:val="00C77DD1"/>
    <w:rsid w:val="00C8014B"/>
    <w:rsid w:val="00C8089F"/>
    <w:rsid w:val="00C80C1D"/>
    <w:rsid w:val="00C81477"/>
    <w:rsid w:val="00C81780"/>
    <w:rsid w:val="00C8179E"/>
    <w:rsid w:val="00C8247D"/>
    <w:rsid w:val="00C82779"/>
    <w:rsid w:val="00C8323C"/>
    <w:rsid w:val="00C833C6"/>
    <w:rsid w:val="00C835FD"/>
    <w:rsid w:val="00C83CEB"/>
    <w:rsid w:val="00C83F88"/>
    <w:rsid w:val="00C8406E"/>
    <w:rsid w:val="00C8457B"/>
    <w:rsid w:val="00C84D4E"/>
    <w:rsid w:val="00C84DA4"/>
    <w:rsid w:val="00C85317"/>
    <w:rsid w:val="00C853D1"/>
    <w:rsid w:val="00C8565E"/>
    <w:rsid w:val="00C85844"/>
    <w:rsid w:val="00C85EC8"/>
    <w:rsid w:val="00C85FCE"/>
    <w:rsid w:val="00C862A6"/>
    <w:rsid w:val="00C86315"/>
    <w:rsid w:val="00C86747"/>
    <w:rsid w:val="00C868FB"/>
    <w:rsid w:val="00C869B4"/>
    <w:rsid w:val="00C87061"/>
    <w:rsid w:val="00C872C9"/>
    <w:rsid w:val="00C8737F"/>
    <w:rsid w:val="00C87E36"/>
    <w:rsid w:val="00C90002"/>
    <w:rsid w:val="00C914F0"/>
    <w:rsid w:val="00C9263D"/>
    <w:rsid w:val="00C92EBB"/>
    <w:rsid w:val="00C931B6"/>
    <w:rsid w:val="00C93CAF"/>
    <w:rsid w:val="00C93EA6"/>
    <w:rsid w:val="00C93F8A"/>
    <w:rsid w:val="00C94B34"/>
    <w:rsid w:val="00C94D9B"/>
    <w:rsid w:val="00C94E40"/>
    <w:rsid w:val="00C95A96"/>
    <w:rsid w:val="00C96047"/>
    <w:rsid w:val="00C96A0E"/>
    <w:rsid w:val="00C97408"/>
    <w:rsid w:val="00C97429"/>
    <w:rsid w:val="00C975BA"/>
    <w:rsid w:val="00C97D0D"/>
    <w:rsid w:val="00C97F98"/>
    <w:rsid w:val="00CA0257"/>
    <w:rsid w:val="00CA0276"/>
    <w:rsid w:val="00CA0419"/>
    <w:rsid w:val="00CA0F66"/>
    <w:rsid w:val="00CA1AB7"/>
    <w:rsid w:val="00CA1BBF"/>
    <w:rsid w:val="00CA1D3C"/>
    <w:rsid w:val="00CA2059"/>
    <w:rsid w:val="00CA2374"/>
    <w:rsid w:val="00CA2D39"/>
    <w:rsid w:val="00CA34D6"/>
    <w:rsid w:val="00CA3F1C"/>
    <w:rsid w:val="00CA4611"/>
    <w:rsid w:val="00CA4850"/>
    <w:rsid w:val="00CA5A03"/>
    <w:rsid w:val="00CA5B5A"/>
    <w:rsid w:val="00CA5D51"/>
    <w:rsid w:val="00CA5F29"/>
    <w:rsid w:val="00CA5F47"/>
    <w:rsid w:val="00CA6686"/>
    <w:rsid w:val="00CA7241"/>
    <w:rsid w:val="00CB0F88"/>
    <w:rsid w:val="00CB0FFF"/>
    <w:rsid w:val="00CB1071"/>
    <w:rsid w:val="00CB24ED"/>
    <w:rsid w:val="00CB2830"/>
    <w:rsid w:val="00CB2AB3"/>
    <w:rsid w:val="00CB312D"/>
    <w:rsid w:val="00CB3343"/>
    <w:rsid w:val="00CB392A"/>
    <w:rsid w:val="00CB3BB8"/>
    <w:rsid w:val="00CB4070"/>
    <w:rsid w:val="00CB49B2"/>
    <w:rsid w:val="00CB4C9A"/>
    <w:rsid w:val="00CB501E"/>
    <w:rsid w:val="00CB5640"/>
    <w:rsid w:val="00CB59AA"/>
    <w:rsid w:val="00CB5B05"/>
    <w:rsid w:val="00CB5E75"/>
    <w:rsid w:val="00CB5ED3"/>
    <w:rsid w:val="00CB63E9"/>
    <w:rsid w:val="00CB64B9"/>
    <w:rsid w:val="00CB681D"/>
    <w:rsid w:val="00CB6970"/>
    <w:rsid w:val="00CB6C3F"/>
    <w:rsid w:val="00CB74E8"/>
    <w:rsid w:val="00CB76C7"/>
    <w:rsid w:val="00CB7CCE"/>
    <w:rsid w:val="00CC0C0D"/>
    <w:rsid w:val="00CC0D60"/>
    <w:rsid w:val="00CC0EA9"/>
    <w:rsid w:val="00CC0FA9"/>
    <w:rsid w:val="00CC1693"/>
    <w:rsid w:val="00CC1A81"/>
    <w:rsid w:val="00CC1B0B"/>
    <w:rsid w:val="00CC2140"/>
    <w:rsid w:val="00CC2AB2"/>
    <w:rsid w:val="00CC2E3A"/>
    <w:rsid w:val="00CC370D"/>
    <w:rsid w:val="00CC3C4F"/>
    <w:rsid w:val="00CC3CDE"/>
    <w:rsid w:val="00CC437D"/>
    <w:rsid w:val="00CC4789"/>
    <w:rsid w:val="00CC4915"/>
    <w:rsid w:val="00CC5281"/>
    <w:rsid w:val="00CC52E2"/>
    <w:rsid w:val="00CC55A2"/>
    <w:rsid w:val="00CC5787"/>
    <w:rsid w:val="00CC5AA8"/>
    <w:rsid w:val="00CC744C"/>
    <w:rsid w:val="00CC7EB8"/>
    <w:rsid w:val="00CC7F1B"/>
    <w:rsid w:val="00CD102B"/>
    <w:rsid w:val="00CD13B7"/>
    <w:rsid w:val="00CD23F1"/>
    <w:rsid w:val="00CD25F0"/>
    <w:rsid w:val="00CD26AC"/>
    <w:rsid w:val="00CD26DD"/>
    <w:rsid w:val="00CD2A44"/>
    <w:rsid w:val="00CD2C95"/>
    <w:rsid w:val="00CD463A"/>
    <w:rsid w:val="00CD46B6"/>
    <w:rsid w:val="00CD48C1"/>
    <w:rsid w:val="00CD4BCA"/>
    <w:rsid w:val="00CD4D3E"/>
    <w:rsid w:val="00CD4F88"/>
    <w:rsid w:val="00CD4FEF"/>
    <w:rsid w:val="00CD535F"/>
    <w:rsid w:val="00CD557F"/>
    <w:rsid w:val="00CD55F4"/>
    <w:rsid w:val="00CD5640"/>
    <w:rsid w:val="00CD5DCA"/>
    <w:rsid w:val="00CD5F27"/>
    <w:rsid w:val="00CD6292"/>
    <w:rsid w:val="00CD6862"/>
    <w:rsid w:val="00CD7131"/>
    <w:rsid w:val="00CE02D0"/>
    <w:rsid w:val="00CE02DB"/>
    <w:rsid w:val="00CE0486"/>
    <w:rsid w:val="00CE0827"/>
    <w:rsid w:val="00CE0A22"/>
    <w:rsid w:val="00CE0CE9"/>
    <w:rsid w:val="00CE14A7"/>
    <w:rsid w:val="00CE1614"/>
    <w:rsid w:val="00CE19F9"/>
    <w:rsid w:val="00CE1AD8"/>
    <w:rsid w:val="00CE24F0"/>
    <w:rsid w:val="00CE2FF5"/>
    <w:rsid w:val="00CE349D"/>
    <w:rsid w:val="00CE3782"/>
    <w:rsid w:val="00CE38C4"/>
    <w:rsid w:val="00CE3B70"/>
    <w:rsid w:val="00CE3E74"/>
    <w:rsid w:val="00CE4062"/>
    <w:rsid w:val="00CE4200"/>
    <w:rsid w:val="00CE44A3"/>
    <w:rsid w:val="00CE49F5"/>
    <w:rsid w:val="00CE4F85"/>
    <w:rsid w:val="00CE4FB1"/>
    <w:rsid w:val="00CE508C"/>
    <w:rsid w:val="00CE50F3"/>
    <w:rsid w:val="00CE5FF3"/>
    <w:rsid w:val="00CE609E"/>
    <w:rsid w:val="00CE67BE"/>
    <w:rsid w:val="00CE69FB"/>
    <w:rsid w:val="00CE7311"/>
    <w:rsid w:val="00CE796F"/>
    <w:rsid w:val="00CE7EC7"/>
    <w:rsid w:val="00CE7FA1"/>
    <w:rsid w:val="00CF02FA"/>
    <w:rsid w:val="00CF05DE"/>
    <w:rsid w:val="00CF05F1"/>
    <w:rsid w:val="00CF0706"/>
    <w:rsid w:val="00CF0FDC"/>
    <w:rsid w:val="00CF119C"/>
    <w:rsid w:val="00CF1F12"/>
    <w:rsid w:val="00CF23A9"/>
    <w:rsid w:val="00CF27A7"/>
    <w:rsid w:val="00CF304F"/>
    <w:rsid w:val="00CF3332"/>
    <w:rsid w:val="00CF3F92"/>
    <w:rsid w:val="00CF418A"/>
    <w:rsid w:val="00CF444F"/>
    <w:rsid w:val="00CF4711"/>
    <w:rsid w:val="00CF4836"/>
    <w:rsid w:val="00CF49B7"/>
    <w:rsid w:val="00CF4B1F"/>
    <w:rsid w:val="00CF4EFB"/>
    <w:rsid w:val="00CF5B7B"/>
    <w:rsid w:val="00CF6AD9"/>
    <w:rsid w:val="00CF7076"/>
    <w:rsid w:val="00CF72A4"/>
    <w:rsid w:val="00D00123"/>
    <w:rsid w:val="00D0015F"/>
    <w:rsid w:val="00D00417"/>
    <w:rsid w:val="00D006C7"/>
    <w:rsid w:val="00D013A9"/>
    <w:rsid w:val="00D01663"/>
    <w:rsid w:val="00D01A14"/>
    <w:rsid w:val="00D01B68"/>
    <w:rsid w:val="00D020CA"/>
    <w:rsid w:val="00D023CA"/>
    <w:rsid w:val="00D0245F"/>
    <w:rsid w:val="00D03336"/>
    <w:rsid w:val="00D03565"/>
    <w:rsid w:val="00D03911"/>
    <w:rsid w:val="00D03F36"/>
    <w:rsid w:val="00D043D7"/>
    <w:rsid w:val="00D0448D"/>
    <w:rsid w:val="00D049DC"/>
    <w:rsid w:val="00D04C4D"/>
    <w:rsid w:val="00D050E7"/>
    <w:rsid w:val="00D051B1"/>
    <w:rsid w:val="00D05379"/>
    <w:rsid w:val="00D05BCB"/>
    <w:rsid w:val="00D06599"/>
    <w:rsid w:val="00D06996"/>
    <w:rsid w:val="00D06CB7"/>
    <w:rsid w:val="00D070F2"/>
    <w:rsid w:val="00D07A86"/>
    <w:rsid w:val="00D07CFF"/>
    <w:rsid w:val="00D10D8B"/>
    <w:rsid w:val="00D114DF"/>
    <w:rsid w:val="00D1231C"/>
    <w:rsid w:val="00D12B8B"/>
    <w:rsid w:val="00D1333E"/>
    <w:rsid w:val="00D13404"/>
    <w:rsid w:val="00D139F8"/>
    <w:rsid w:val="00D13C09"/>
    <w:rsid w:val="00D1445F"/>
    <w:rsid w:val="00D14749"/>
    <w:rsid w:val="00D157B5"/>
    <w:rsid w:val="00D1646B"/>
    <w:rsid w:val="00D16B44"/>
    <w:rsid w:val="00D16F0B"/>
    <w:rsid w:val="00D17757"/>
    <w:rsid w:val="00D1798C"/>
    <w:rsid w:val="00D17B95"/>
    <w:rsid w:val="00D17C95"/>
    <w:rsid w:val="00D17D93"/>
    <w:rsid w:val="00D17EC8"/>
    <w:rsid w:val="00D20194"/>
    <w:rsid w:val="00D2031F"/>
    <w:rsid w:val="00D21131"/>
    <w:rsid w:val="00D2127E"/>
    <w:rsid w:val="00D213E4"/>
    <w:rsid w:val="00D216A3"/>
    <w:rsid w:val="00D226BF"/>
    <w:rsid w:val="00D22D51"/>
    <w:rsid w:val="00D22ED7"/>
    <w:rsid w:val="00D23502"/>
    <w:rsid w:val="00D23BD0"/>
    <w:rsid w:val="00D23C84"/>
    <w:rsid w:val="00D23E68"/>
    <w:rsid w:val="00D23F71"/>
    <w:rsid w:val="00D240B4"/>
    <w:rsid w:val="00D2429F"/>
    <w:rsid w:val="00D24917"/>
    <w:rsid w:val="00D24E5E"/>
    <w:rsid w:val="00D24F0C"/>
    <w:rsid w:val="00D25340"/>
    <w:rsid w:val="00D25436"/>
    <w:rsid w:val="00D261FF"/>
    <w:rsid w:val="00D265E7"/>
    <w:rsid w:val="00D26C89"/>
    <w:rsid w:val="00D26D91"/>
    <w:rsid w:val="00D26DB9"/>
    <w:rsid w:val="00D26F7C"/>
    <w:rsid w:val="00D27424"/>
    <w:rsid w:val="00D2751B"/>
    <w:rsid w:val="00D2757C"/>
    <w:rsid w:val="00D276D7"/>
    <w:rsid w:val="00D279F2"/>
    <w:rsid w:val="00D27F86"/>
    <w:rsid w:val="00D30AC7"/>
    <w:rsid w:val="00D31247"/>
    <w:rsid w:val="00D316E0"/>
    <w:rsid w:val="00D32076"/>
    <w:rsid w:val="00D323AF"/>
    <w:rsid w:val="00D3280B"/>
    <w:rsid w:val="00D32950"/>
    <w:rsid w:val="00D329BA"/>
    <w:rsid w:val="00D32C79"/>
    <w:rsid w:val="00D32CF8"/>
    <w:rsid w:val="00D33165"/>
    <w:rsid w:val="00D33254"/>
    <w:rsid w:val="00D33397"/>
    <w:rsid w:val="00D337A7"/>
    <w:rsid w:val="00D339F8"/>
    <w:rsid w:val="00D3438C"/>
    <w:rsid w:val="00D34CA4"/>
    <w:rsid w:val="00D34D00"/>
    <w:rsid w:val="00D34D83"/>
    <w:rsid w:val="00D3533A"/>
    <w:rsid w:val="00D35E00"/>
    <w:rsid w:val="00D36711"/>
    <w:rsid w:val="00D368F3"/>
    <w:rsid w:val="00D36B06"/>
    <w:rsid w:val="00D36C55"/>
    <w:rsid w:val="00D3706F"/>
    <w:rsid w:val="00D37081"/>
    <w:rsid w:val="00D37126"/>
    <w:rsid w:val="00D37CC6"/>
    <w:rsid w:val="00D37E65"/>
    <w:rsid w:val="00D4002D"/>
    <w:rsid w:val="00D40611"/>
    <w:rsid w:val="00D40ADB"/>
    <w:rsid w:val="00D4130C"/>
    <w:rsid w:val="00D415B4"/>
    <w:rsid w:val="00D41A43"/>
    <w:rsid w:val="00D41C52"/>
    <w:rsid w:val="00D41D6B"/>
    <w:rsid w:val="00D420B7"/>
    <w:rsid w:val="00D42B18"/>
    <w:rsid w:val="00D42E0B"/>
    <w:rsid w:val="00D42EC2"/>
    <w:rsid w:val="00D44E3F"/>
    <w:rsid w:val="00D44F0B"/>
    <w:rsid w:val="00D454EA"/>
    <w:rsid w:val="00D456D4"/>
    <w:rsid w:val="00D458FC"/>
    <w:rsid w:val="00D45A76"/>
    <w:rsid w:val="00D46070"/>
    <w:rsid w:val="00D46245"/>
    <w:rsid w:val="00D467BA"/>
    <w:rsid w:val="00D469B6"/>
    <w:rsid w:val="00D46E0F"/>
    <w:rsid w:val="00D46FDD"/>
    <w:rsid w:val="00D470B9"/>
    <w:rsid w:val="00D475CA"/>
    <w:rsid w:val="00D478F4"/>
    <w:rsid w:val="00D500E1"/>
    <w:rsid w:val="00D509EB"/>
    <w:rsid w:val="00D50A3A"/>
    <w:rsid w:val="00D50FD8"/>
    <w:rsid w:val="00D5150A"/>
    <w:rsid w:val="00D5152C"/>
    <w:rsid w:val="00D515CA"/>
    <w:rsid w:val="00D51851"/>
    <w:rsid w:val="00D51A93"/>
    <w:rsid w:val="00D52077"/>
    <w:rsid w:val="00D52B0C"/>
    <w:rsid w:val="00D52DB9"/>
    <w:rsid w:val="00D52E53"/>
    <w:rsid w:val="00D534D9"/>
    <w:rsid w:val="00D53507"/>
    <w:rsid w:val="00D5397C"/>
    <w:rsid w:val="00D53BC8"/>
    <w:rsid w:val="00D53CAF"/>
    <w:rsid w:val="00D53E22"/>
    <w:rsid w:val="00D53FCF"/>
    <w:rsid w:val="00D544F7"/>
    <w:rsid w:val="00D553A3"/>
    <w:rsid w:val="00D55A1F"/>
    <w:rsid w:val="00D55AC6"/>
    <w:rsid w:val="00D55BA5"/>
    <w:rsid w:val="00D55C57"/>
    <w:rsid w:val="00D566DC"/>
    <w:rsid w:val="00D5712E"/>
    <w:rsid w:val="00D5769E"/>
    <w:rsid w:val="00D57ED2"/>
    <w:rsid w:val="00D57FBE"/>
    <w:rsid w:val="00D6038D"/>
    <w:rsid w:val="00D60861"/>
    <w:rsid w:val="00D60935"/>
    <w:rsid w:val="00D60CD2"/>
    <w:rsid w:val="00D60D67"/>
    <w:rsid w:val="00D60EE5"/>
    <w:rsid w:val="00D6136C"/>
    <w:rsid w:val="00D61585"/>
    <w:rsid w:val="00D61876"/>
    <w:rsid w:val="00D61F12"/>
    <w:rsid w:val="00D62111"/>
    <w:rsid w:val="00D6249E"/>
    <w:rsid w:val="00D627A9"/>
    <w:rsid w:val="00D62D4E"/>
    <w:rsid w:val="00D6387B"/>
    <w:rsid w:val="00D63DB6"/>
    <w:rsid w:val="00D6463E"/>
    <w:rsid w:val="00D65245"/>
    <w:rsid w:val="00D65456"/>
    <w:rsid w:val="00D658B8"/>
    <w:rsid w:val="00D6697F"/>
    <w:rsid w:val="00D66F27"/>
    <w:rsid w:val="00D6756E"/>
    <w:rsid w:val="00D67802"/>
    <w:rsid w:val="00D71122"/>
    <w:rsid w:val="00D7296A"/>
    <w:rsid w:val="00D72A25"/>
    <w:rsid w:val="00D73260"/>
    <w:rsid w:val="00D7367C"/>
    <w:rsid w:val="00D73D2F"/>
    <w:rsid w:val="00D75DE4"/>
    <w:rsid w:val="00D767A6"/>
    <w:rsid w:val="00D767D4"/>
    <w:rsid w:val="00D769D4"/>
    <w:rsid w:val="00D76E73"/>
    <w:rsid w:val="00D7745B"/>
    <w:rsid w:val="00D77567"/>
    <w:rsid w:val="00D776A3"/>
    <w:rsid w:val="00D77AC8"/>
    <w:rsid w:val="00D77CA2"/>
    <w:rsid w:val="00D77D96"/>
    <w:rsid w:val="00D80026"/>
    <w:rsid w:val="00D808FB"/>
    <w:rsid w:val="00D80E1B"/>
    <w:rsid w:val="00D80FA8"/>
    <w:rsid w:val="00D8100F"/>
    <w:rsid w:val="00D815A6"/>
    <w:rsid w:val="00D8177C"/>
    <w:rsid w:val="00D81F94"/>
    <w:rsid w:val="00D820B4"/>
    <w:rsid w:val="00D825FE"/>
    <w:rsid w:val="00D8284A"/>
    <w:rsid w:val="00D82B32"/>
    <w:rsid w:val="00D839EA"/>
    <w:rsid w:val="00D83D1C"/>
    <w:rsid w:val="00D84F89"/>
    <w:rsid w:val="00D86421"/>
    <w:rsid w:val="00D86434"/>
    <w:rsid w:val="00D86A01"/>
    <w:rsid w:val="00D86A98"/>
    <w:rsid w:val="00D86CCE"/>
    <w:rsid w:val="00D86DAE"/>
    <w:rsid w:val="00D872D4"/>
    <w:rsid w:val="00D8733B"/>
    <w:rsid w:val="00D873FD"/>
    <w:rsid w:val="00D8755B"/>
    <w:rsid w:val="00D87CA6"/>
    <w:rsid w:val="00D90F91"/>
    <w:rsid w:val="00D913C5"/>
    <w:rsid w:val="00D91714"/>
    <w:rsid w:val="00D91744"/>
    <w:rsid w:val="00D92301"/>
    <w:rsid w:val="00D93291"/>
    <w:rsid w:val="00D93668"/>
    <w:rsid w:val="00D93695"/>
    <w:rsid w:val="00D93AE3"/>
    <w:rsid w:val="00D93BAA"/>
    <w:rsid w:val="00D946C7"/>
    <w:rsid w:val="00D94CA0"/>
    <w:rsid w:val="00D95889"/>
    <w:rsid w:val="00D9650D"/>
    <w:rsid w:val="00D96AA3"/>
    <w:rsid w:val="00D97885"/>
    <w:rsid w:val="00DA09CA"/>
    <w:rsid w:val="00DA0D9D"/>
    <w:rsid w:val="00DA13AA"/>
    <w:rsid w:val="00DA17F3"/>
    <w:rsid w:val="00DA1B0E"/>
    <w:rsid w:val="00DA1FCE"/>
    <w:rsid w:val="00DA2484"/>
    <w:rsid w:val="00DA2521"/>
    <w:rsid w:val="00DA2667"/>
    <w:rsid w:val="00DA2B31"/>
    <w:rsid w:val="00DA495B"/>
    <w:rsid w:val="00DA4D9C"/>
    <w:rsid w:val="00DA50F3"/>
    <w:rsid w:val="00DA5936"/>
    <w:rsid w:val="00DA618B"/>
    <w:rsid w:val="00DA6336"/>
    <w:rsid w:val="00DA655E"/>
    <w:rsid w:val="00DA65AD"/>
    <w:rsid w:val="00DA77D3"/>
    <w:rsid w:val="00DB02A5"/>
    <w:rsid w:val="00DB047A"/>
    <w:rsid w:val="00DB0893"/>
    <w:rsid w:val="00DB1024"/>
    <w:rsid w:val="00DB15B9"/>
    <w:rsid w:val="00DB194C"/>
    <w:rsid w:val="00DB1BC2"/>
    <w:rsid w:val="00DB267D"/>
    <w:rsid w:val="00DB2A30"/>
    <w:rsid w:val="00DB3E78"/>
    <w:rsid w:val="00DB4515"/>
    <w:rsid w:val="00DB459F"/>
    <w:rsid w:val="00DB5042"/>
    <w:rsid w:val="00DB517D"/>
    <w:rsid w:val="00DB5E59"/>
    <w:rsid w:val="00DB697B"/>
    <w:rsid w:val="00DB6C1E"/>
    <w:rsid w:val="00DB6EB7"/>
    <w:rsid w:val="00DB7046"/>
    <w:rsid w:val="00DB766D"/>
    <w:rsid w:val="00DB7728"/>
    <w:rsid w:val="00DC038A"/>
    <w:rsid w:val="00DC0913"/>
    <w:rsid w:val="00DC0944"/>
    <w:rsid w:val="00DC09CB"/>
    <w:rsid w:val="00DC0AE8"/>
    <w:rsid w:val="00DC0FD7"/>
    <w:rsid w:val="00DC1059"/>
    <w:rsid w:val="00DC175C"/>
    <w:rsid w:val="00DC189A"/>
    <w:rsid w:val="00DC1A6C"/>
    <w:rsid w:val="00DC2E91"/>
    <w:rsid w:val="00DC3022"/>
    <w:rsid w:val="00DC3102"/>
    <w:rsid w:val="00DC40BB"/>
    <w:rsid w:val="00DC4243"/>
    <w:rsid w:val="00DC4903"/>
    <w:rsid w:val="00DC4C60"/>
    <w:rsid w:val="00DC4CDD"/>
    <w:rsid w:val="00DC4CF2"/>
    <w:rsid w:val="00DC519B"/>
    <w:rsid w:val="00DC5427"/>
    <w:rsid w:val="00DC5CF3"/>
    <w:rsid w:val="00DC6E2F"/>
    <w:rsid w:val="00DC78BA"/>
    <w:rsid w:val="00DC7BE9"/>
    <w:rsid w:val="00DC7DE9"/>
    <w:rsid w:val="00DD0242"/>
    <w:rsid w:val="00DD02A9"/>
    <w:rsid w:val="00DD0E94"/>
    <w:rsid w:val="00DD19F6"/>
    <w:rsid w:val="00DD1D15"/>
    <w:rsid w:val="00DD2777"/>
    <w:rsid w:val="00DD2D9F"/>
    <w:rsid w:val="00DD34FA"/>
    <w:rsid w:val="00DD354B"/>
    <w:rsid w:val="00DD355E"/>
    <w:rsid w:val="00DD3C97"/>
    <w:rsid w:val="00DD3CC3"/>
    <w:rsid w:val="00DD4B2E"/>
    <w:rsid w:val="00DD4B3B"/>
    <w:rsid w:val="00DD5792"/>
    <w:rsid w:val="00DD5991"/>
    <w:rsid w:val="00DD6567"/>
    <w:rsid w:val="00DD67F7"/>
    <w:rsid w:val="00DD717C"/>
    <w:rsid w:val="00DD72B9"/>
    <w:rsid w:val="00DD7474"/>
    <w:rsid w:val="00DD79D2"/>
    <w:rsid w:val="00DD7AC3"/>
    <w:rsid w:val="00DE03E3"/>
    <w:rsid w:val="00DE0731"/>
    <w:rsid w:val="00DE0874"/>
    <w:rsid w:val="00DE0A10"/>
    <w:rsid w:val="00DE0B29"/>
    <w:rsid w:val="00DE1040"/>
    <w:rsid w:val="00DE177D"/>
    <w:rsid w:val="00DE1844"/>
    <w:rsid w:val="00DE1AF0"/>
    <w:rsid w:val="00DE29CA"/>
    <w:rsid w:val="00DE3579"/>
    <w:rsid w:val="00DE3FE3"/>
    <w:rsid w:val="00DE47E4"/>
    <w:rsid w:val="00DE4886"/>
    <w:rsid w:val="00DE4A0A"/>
    <w:rsid w:val="00DE536A"/>
    <w:rsid w:val="00DE5F17"/>
    <w:rsid w:val="00DE62EA"/>
    <w:rsid w:val="00DE6364"/>
    <w:rsid w:val="00DE6E42"/>
    <w:rsid w:val="00DE7388"/>
    <w:rsid w:val="00DE7E44"/>
    <w:rsid w:val="00DF0FAE"/>
    <w:rsid w:val="00DF159B"/>
    <w:rsid w:val="00DF1C38"/>
    <w:rsid w:val="00DF1F94"/>
    <w:rsid w:val="00DF20D7"/>
    <w:rsid w:val="00DF237C"/>
    <w:rsid w:val="00DF2721"/>
    <w:rsid w:val="00DF274C"/>
    <w:rsid w:val="00DF2A6F"/>
    <w:rsid w:val="00DF363F"/>
    <w:rsid w:val="00DF36F1"/>
    <w:rsid w:val="00DF3972"/>
    <w:rsid w:val="00DF3DCF"/>
    <w:rsid w:val="00DF4B97"/>
    <w:rsid w:val="00DF4C97"/>
    <w:rsid w:val="00DF4D2A"/>
    <w:rsid w:val="00DF5ADB"/>
    <w:rsid w:val="00DF5DEC"/>
    <w:rsid w:val="00DF6201"/>
    <w:rsid w:val="00DF62EB"/>
    <w:rsid w:val="00DF67E8"/>
    <w:rsid w:val="00DF6EF1"/>
    <w:rsid w:val="00DF756F"/>
    <w:rsid w:val="00DF7722"/>
    <w:rsid w:val="00DF7E20"/>
    <w:rsid w:val="00E00097"/>
    <w:rsid w:val="00E003DF"/>
    <w:rsid w:val="00E004ED"/>
    <w:rsid w:val="00E00CBD"/>
    <w:rsid w:val="00E0111D"/>
    <w:rsid w:val="00E0133A"/>
    <w:rsid w:val="00E016BE"/>
    <w:rsid w:val="00E01755"/>
    <w:rsid w:val="00E01B79"/>
    <w:rsid w:val="00E01C67"/>
    <w:rsid w:val="00E01E06"/>
    <w:rsid w:val="00E0291A"/>
    <w:rsid w:val="00E02C6E"/>
    <w:rsid w:val="00E02D19"/>
    <w:rsid w:val="00E03022"/>
    <w:rsid w:val="00E0302D"/>
    <w:rsid w:val="00E0346D"/>
    <w:rsid w:val="00E042A9"/>
    <w:rsid w:val="00E04646"/>
    <w:rsid w:val="00E047B8"/>
    <w:rsid w:val="00E04DF0"/>
    <w:rsid w:val="00E05ECB"/>
    <w:rsid w:val="00E05F42"/>
    <w:rsid w:val="00E078AB"/>
    <w:rsid w:val="00E07E26"/>
    <w:rsid w:val="00E1035B"/>
    <w:rsid w:val="00E10427"/>
    <w:rsid w:val="00E10D73"/>
    <w:rsid w:val="00E11B57"/>
    <w:rsid w:val="00E128D0"/>
    <w:rsid w:val="00E12F20"/>
    <w:rsid w:val="00E13034"/>
    <w:rsid w:val="00E1308B"/>
    <w:rsid w:val="00E130BE"/>
    <w:rsid w:val="00E135F8"/>
    <w:rsid w:val="00E1447B"/>
    <w:rsid w:val="00E14A15"/>
    <w:rsid w:val="00E14AC4"/>
    <w:rsid w:val="00E14CCB"/>
    <w:rsid w:val="00E14EE2"/>
    <w:rsid w:val="00E1580D"/>
    <w:rsid w:val="00E15922"/>
    <w:rsid w:val="00E15BFA"/>
    <w:rsid w:val="00E16DE5"/>
    <w:rsid w:val="00E1778C"/>
    <w:rsid w:val="00E179FE"/>
    <w:rsid w:val="00E202D4"/>
    <w:rsid w:val="00E20442"/>
    <w:rsid w:val="00E205A0"/>
    <w:rsid w:val="00E21194"/>
    <w:rsid w:val="00E21281"/>
    <w:rsid w:val="00E21463"/>
    <w:rsid w:val="00E21635"/>
    <w:rsid w:val="00E21C7B"/>
    <w:rsid w:val="00E21E6A"/>
    <w:rsid w:val="00E226DC"/>
    <w:rsid w:val="00E22AEE"/>
    <w:rsid w:val="00E22B48"/>
    <w:rsid w:val="00E2387F"/>
    <w:rsid w:val="00E238A9"/>
    <w:rsid w:val="00E238E8"/>
    <w:rsid w:val="00E2462F"/>
    <w:rsid w:val="00E250CD"/>
    <w:rsid w:val="00E255EF"/>
    <w:rsid w:val="00E26666"/>
    <w:rsid w:val="00E267CE"/>
    <w:rsid w:val="00E27AE7"/>
    <w:rsid w:val="00E30210"/>
    <w:rsid w:val="00E3027E"/>
    <w:rsid w:val="00E30A35"/>
    <w:rsid w:val="00E30DC2"/>
    <w:rsid w:val="00E30E15"/>
    <w:rsid w:val="00E31189"/>
    <w:rsid w:val="00E3157D"/>
    <w:rsid w:val="00E316ED"/>
    <w:rsid w:val="00E316FA"/>
    <w:rsid w:val="00E31B0D"/>
    <w:rsid w:val="00E31B34"/>
    <w:rsid w:val="00E31BFA"/>
    <w:rsid w:val="00E32123"/>
    <w:rsid w:val="00E3262B"/>
    <w:rsid w:val="00E3293A"/>
    <w:rsid w:val="00E32D5C"/>
    <w:rsid w:val="00E33935"/>
    <w:rsid w:val="00E33A89"/>
    <w:rsid w:val="00E33AE3"/>
    <w:rsid w:val="00E33BC2"/>
    <w:rsid w:val="00E34D23"/>
    <w:rsid w:val="00E35341"/>
    <w:rsid w:val="00E35A56"/>
    <w:rsid w:val="00E35C67"/>
    <w:rsid w:val="00E35D99"/>
    <w:rsid w:val="00E36005"/>
    <w:rsid w:val="00E362AC"/>
    <w:rsid w:val="00E36921"/>
    <w:rsid w:val="00E37049"/>
    <w:rsid w:val="00E376EA"/>
    <w:rsid w:val="00E37BBB"/>
    <w:rsid w:val="00E37D0A"/>
    <w:rsid w:val="00E37E99"/>
    <w:rsid w:val="00E40B4C"/>
    <w:rsid w:val="00E41137"/>
    <w:rsid w:val="00E4136F"/>
    <w:rsid w:val="00E41962"/>
    <w:rsid w:val="00E41EEB"/>
    <w:rsid w:val="00E421AC"/>
    <w:rsid w:val="00E427CE"/>
    <w:rsid w:val="00E4296E"/>
    <w:rsid w:val="00E43486"/>
    <w:rsid w:val="00E43EC4"/>
    <w:rsid w:val="00E44132"/>
    <w:rsid w:val="00E44DF3"/>
    <w:rsid w:val="00E4535A"/>
    <w:rsid w:val="00E4637D"/>
    <w:rsid w:val="00E46520"/>
    <w:rsid w:val="00E46747"/>
    <w:rsid w:val="00E47B51"/>
    <w:rsid w:val="00E47E8D"/>
    <w:rsid w:val="00E50423"/>
    <w:rsid w:val="00E506F3"/>
    <w:rsid w:val="00E50743"/>
    <w:rsid w:val="00E50C91"/>
    <w:rsid w:val="00E50FC9"/>
    <w:rsid w:val="00E51207"/>
    <w:rsid w:val="00E522CC"/>
    <w:rsid w:val="00E522D5"/>
    <w:rsid w:val="00E52B4C"/>
    <w:rsid w:val="00E52FC5"/>
    <w:rsid w:val="00E533BC"/>
    <w:rsid w:val="00E53797"/>
    <w:rsid w:val="00E5386A"/>
    <w:rsid w:val="00E53A16"/>
    <w:rsid w:val="00E53F68"/>
    <w:rsid w:val="00E5491E"/>
    <w:rsid w:val="00E55DD9"/>
    <w:rsid w:val="00E55F3B"/>
    <w:rsid w:val="00E56316"/>
    <w:rsid w:val="00E56456"/>
    <w:rsid w:val="00E57A3F"/>
    <w:rsid w:val="00E57F31"/>
    <w:rsid w:val="00E60468"/>
    <w:rsid w:val="00E60607"/>
    <w:rsid w:val="00E60823"/>
    <w:rsid w:val="00E60C35"/>
    <w:rsid w:val="00E60E0D"/>
    <w:rsid w:val="00E60F58"/>
    <w:rsid w:val="00E62099"/>
    <w:rsid w:val="00E623A6"/>
    <w:rsid w:val="00E635DE"/>
    <w:rsid w:val="00E63787"/>
    <w:rsid w:val="00E638F8"/>
    <w:rsid w:val="00E6398A"/>
    <w:rsid w:val="00E63B71"/>
    <w:rsid w:val="00E640E4"/>
    <w:rsid w:val="00E6416D"/>
    <w:rsid w:val="00E641C8"/>
    <w:rsid w:val="00E642E2"/>
    <w:rsid w:val="00E64DB1"/>
    <w:rsid w:val="00E64DF8"/>
    <w:rsid w:val="00E650E1"/>
    <w:rsid w:val="00E66153"/>
    <w:rsid w:val="00E665D3"/>
    <w:rsid w:val="00E66652"/>
    <w:rsid w:val="00E66BF5"/>
    <w:rsid w:val="00E66E2F"/>
    <w:rsid w:val="00E66E31"/>
    <w:rsid w:val="00E66E6C"/>
    <w:rsid w:val="00E66E88"/>
    <w:rsid w:val="00E66F84"/>
    <w:rsid w:val="00E67D47"/>
    <w:rsid w:val="00E702AD"/>
    <w:rsid w:val="00E709B5"/>
    <w:rsid w:val="00E70F52"/>
    <w:rsid w:val="00E7125B"/>
    <w:rsid w:val="00E71F48"/>
    <w:rsid w:val="00E72462"/>
    <w:rsid w:val="00E72516"/>
    <w:rsid w:val="00E73743"/>
    <w:rsid w:val="00E73EB3"/>
    <w:rsid w:val="00E73FEA"/>
    <w:rsid w:val="00E74F04"/>
    <w:rsid w:val="00E7524C"/>
    <w:rsid w:val="00E7545D"/>
    <w:rsid w:val="00E75634"/>
    <w:rsid w:val="00E75B83"/>
    <w:rsid w:val="00E76201"/>
    <w:rsid w:val="00E7637C"/>
    <w:rsid w:val="00E76831"/>
    <w:rsid w:val="00E769AD"/>
    <w:rsid w:val="00E76A87"/>
    <w:rsid w:val="00E76F84"/>
    <w:rsid w:val="00E7701F"/>
    <w:rsid w:val="00E77081"/>
    <w:rsid w:val="00E77D22"/>
    <w:rsid w:val="00E80201"/>
    <w:rsid w:val="00E803F9"/>
    <w:rsid w:val="00E8098F"/>
    <w:rsid w:val="00E8126A"/>
    <w:rsid w:val="00E81510"/>
    <w:rsid w:val="00E81AFB"/>
    <w:rsid w:val="00E81FBC"/>
    <w:rsid w:val="00E820CB"/>
    <w:rsid w:val="00E8297A"/>
    <w:rsid w:val="00E82997"/>
    <w:rsid w:val="00E82BCA"/>
    <w:rsid w:val="00E83348"/>
    <w:rsid w:val="00E8340F"/>
    <w:rsid w:val="00E8357A"/>
    <w:rsid w:val="00E8367C"/>
    <w:rsid w:val="00E83D4E"/>
    <w:rsid w:val="00E83F31"/>
    <w:rsid w:val="00E84D14"/>
    <w:rsid w:val="00E85187"/>
    <w:rsid w:val="00E855FE"/>
    <w:rsid w:val="00E85905"/>
    <w:rsid w:val="00E86C6A"/>
    <w:rsid w:val="00E870E8"/>
    <w:rsid w:val="00E8771F"/>
    <w:rsid w:val="00E87B6B"/>
    <w:rsid w:val="00E9088C"/>
    <w:rsid w:val="00E90B3F"/>
    <w:rsid w:val="00E91435"/>
    <w:rsid w:val="00E918D1"/>
    <w:rsid w:val="00E91937"/>
    <w:rsid w:val="00E91DD8"/>
    <w:rsid w:val="00E924EA"/>
    <w:rsid w:val="00E92AB1"/>
    <w:rsid w:val="00E92AD2"/>
    <w:rsid w:val="00E92E66"/>
    <w:rsid w:val="00E934B7"/>
    <w:rsid w:val="00E939A0"/>
    <w:rsid w:val="00E941DC"/>
    <w:rsid w:val="00E947AB"/>
    <w:rsid w:val="00E9512C"/>
    <w:rsid w:val="00E9518E"/>
    <w:rsid w:val="00E9520B"/>
    <w:rsid w:val="00E953E8"/>
    <w:rsid w:val="00E9648E"/>
    <w:rsid w:val="00E967CB"/>
    <w:rsid w:val="00E9788B"/>
    <w:rsid w:val="00E97948"/>
    <w:rsid w:val="00EA0697"/>
    <w:rsid w:val="00EA0700"/>
    <w:rsid w:val="00EA1101"/>
    <w:rsid w:val="00EA1290"/>
    <w:rsid w:val="00EA1440"/>
    <w:rsid w:val="00EA1444"/>
    <w:rsid w:val="00EA226A"/>
    <w:rsid w:val="00EA23EF"/>
    <w:rsid w:val="00EA2A87"/>
    <w:rsid w:val="00EA2DFF"/>
    <w:rsid w:val="00EA2F3E"/>
    <w:rsid w:val="00EA3469"/>
    <w:rsid w:val="00EA3BCE"/>
    <w:rsid w:val="00EA3D0E"/>
    <w:rsid w:val="00EA404B"/>
    <w:rsid w:val="00EA43B3"/>
    <w:rsid w:val="00EA4561"/>
    <w:rsid w:val="00EA45E9"/>
    <w:rsid w:val="00EA4999"/>
    <w:rsid w:val="00EA4A28"/>
    <w:rsid w:val="00EA6468"/>
    <w:rsid w:val="00EA68DF"/>
    <w:rsid w:val="00EA6CA3"/>
    <w:rsid w:val="00EA6D15"/>
    <w:rsid w:val="00EA70B2"/>
    <w:rsid w:val="00EA7490"/>
    <w:rsid w:val="00EA7662"/>
    <w:rsid w:val="00EA7BD3"/>
    <w:rsid w:val="00EB068C"/>
    <w:rsid w:val="00EB0727"/>
    <w:rsid w:val="00EB0A0B"/>
    <w:rsid w:val="00EB0DA4"/>
    <w:rsid w:val="00EB0F77"/>
    <w:rsid w:val="00EB0FCD"/>
    <w:rsid w:val="00EB17A7"/>
    <w:rsid w:val="00EB1A7E"/>
    <w:rsid w:val="00EB27C3"/>
    <w:rsid w:val="00EB2D48"/>
    <w:rsid w:val="00EB3083"/>
    <w:rsid w:val="00EB3615"/>
    <w:rsid w:val="00EB3696"/>
    <w:rsid w:val="00EB4136"/>
    <w:rsid w:val="00EB46D5"/>
    <w:rsid w:val="00EB4CD1"/>
    <w:rsid w:val="00EB4D34"/>
    <w:rsid w:val="00EB5480"/>
    <w:rsid w:val="00EB57B2"/>
    <w:rsid w:val="00EB5BA1"/>
    <w:rsid w:val="00EB5CE5"/>
    <w:rsid w:val="00EB60E4"/>
    <w:rsid w:val="00EB68DD"/>
    <w:rsid w:val="00EB6930"/>
    <w:rsid w:val="00EB6C02"/>
    <w:rsid w:val="00EB7E85"/>
    <w:rsid w:val="00EC005B"/>
    <w:rsid w:val="00EC0D61"/>
    <w:rsid w:val="00EC106F"/>
    <w:rsid w:val="00EC17C2"/>
    <w:rsid w:val="00EC1A71"/>
    <w:rsid w:val="00EC1C78"/>
    <w:rsid w:val="00EC29B0"/>
    <w:rsid w:val="00EC2C14"/>
    <w:rsid w:val="00EC3037"/>
    <w:rsid w:val="00EC310E"/>
    <w:rsid w:val="00EC3627"/>
    <w:rsid w:val="00EC36A5"/>
    <w:rsid w:val="00EC42FC"/>
    <w:rsid w:val="00EC439C"/>
    <w:rsid w:val="00EC4488"/>
    <w:rsid w:val="00EC4B35"/>
    <w:rsid w:val="00EC4C5B"/>
    <w:rsid w:val="00EC5B68"/>
    <w:rsid w:val="00EC5C2C"/>
    <w:rsid w:val="00EC5E1E"/>
    <w:rsid w:val="00EC739F"/>
    <w:rsid w:val="00EC769B"/>
    <w:rsid w:val="00EC7886"/>
    <w:rsid w:val="00EC7AFC"/>
    <w:rsid w:val="00EC7C9B"/>
    <w:rsid w:val="00EC7F5D"/>
    <w:rsid w:val="00ED02D4"/>
    <w:rsid w:val="00ED074C"/>
    <w:rsid w:val="00ED077A"/>
    <w:rsid w:val="00ED0868"/>
    <w:rsid w:val="00ED0A90"/>
    <w:rsid w:val="00ED0CB3"/>
    <w:rsid w:val="00ED0DBE"/>
    <w:rsid w:val="00ED1BB0"/>
    <w:rsid w:val="00ED1DC9"/>
    <w:rsid w:val="00ED274C"/>
    <w:rsid w:val="00ED2B5B"/>
    <w:rsid w:val="00ED2C1C"/>
    <w:rsid w:val="00ED3419"/>
    <w:rsid w:val="00ED38AE"/>
    <w:rsid w:val="00ED394A"/>
    <w:rsid w:val="00ED3FD5"/>
    <w:rsid w:val="00ED42FE"/>
    <w:rsid w:val="00ED44D1"/>
    <w:rsid w:val="00ED457E"/>
    <w:rsid w:val="00ED4686"/>
    <w:rsid w:val="00ED4C28"/>
    <w:rsid w:val="00ED4E45"/>
    <w:rsid w:val="00ED5E42"/>
    <w:rsid w:val="00ED6C8B"/>
    <w:rsid w:val="00ED6F3B"/>
    <w:rsid w:val="00ED743E"/>
    <w:rsid w:val="00ED7452"/>
    <w:rsid w:val="00ED7DC8"/>
    <w:rsid w:val="00ED7FFE"/>
    <w:rsid w:val="00EE009A"/>
    <w:rsid w:val="00EE062B"/>
    <w:rsid w:val="00EE0988"/>
    <w:rsid w:val="00EE0CFB"/>
    <w:rsid w:val="00EE1943"/>
    <w:rsid w:val="00EE24B5"/>
    <w:rsid w:val="00EE2831"/>
    <w:rsid w:val="00EE2B31"/>
    <w:rsid w:val="00EE31EC"/>
    <w:rsid w:val="00EE353C"/>
    <w:rsid w:val="00EE418A"/>
    <w:rsid w:val="00EE42CA"/>
    <w:rsid w:val="00EE46C2"/>
    <w:rsid w:val="00EE4B78"/>
    <w:rsid w:val="00EE5711"/>
    <w:rsid w:val="00EE66EB"/>
    <w:rsid w:val="00EE6D86"/>
    <w:rsid w:val="00EE70F6"/>
    <w:rsid w:val="00EE71B9"/>
    <w:rsid w:val="00EF001B"/>
    <w:rsid w:val="00EF07B1"/>
    <w:rsid w:val="00EF0DD6"/>
    <w:rsid w:val="00EF13D0"/>
    <w:rsid w:val="00EF1527"/>
    <w:rsid w:val="00EF1A01"/>
    <w:rsid w:val="00EF1C99"/>
    <w:rsid w:val="00EF2153"/>
    <w:rsid w:val="00EF23B2"/>
    <w:rsid w:val="00EF23DF"/>
    <w:rsid w:val="00EF2576"/>
    <w:rsid w:val="00EF29FB"/>
    <w:rsid w:val="00EF2C85"/>
    <w:rsid w:val="00EF2E1F"/>
    <w:rsid w:val="00EF2F75"/>
    <w:rsid w:val="00EF3B49"/>
    <w:rsid w:val="00EF3BCB"/>
    <w:rsid w:val="00EF3F37"/>
    <w:rsid w:val="00EF497B"/>
    <w:rsid w:val="00EF4C80"/>
    <w:rsid w:val="00EF5143"/>
    <w:rsid w:val="00EF5F24"/>
    <w:rsid w:val="00EF606F"/>
    <w:rsid w:val="00EF631D"/>
    <w:rsid w:val="00EF63C7"/>
    <w:rsid w:val="00EF6A39"/>
    <w:rsid w:val="00EF6C19"/>
    <w:rsid w:val="00EF6DCB"/>
    <w:rsid w:val="00EF737A"/>
    <w:rsid w:val="00EF7E2E"/>
    <w:rsid w:val="00EF7E41"/>
    <w:rsid w:val="00EF7FBC"/>
    <w:rsid w:val="00F002D9"/>
    <w:rsid w:val="00F00619"/>
    <w:rsid w:val="00F00751"/>
    <w:rsid w:val="00F013B9"/>
    <w:rsid w:val="00F0144B"/>
    <w:rsid w:val="00F0173B"/>
    <w:rsid w:val="00F01AFB"/>
    <w:rsid w:val="00F022D5"/>
    <w:rsid w:val="00F023D1"/>
    <w:rsid w:val="00F02A4A"/>
    <w:rsid w:val="00F02EA5"/>
    <w:rsid w:val="00F03474"/>
    <w:rsid w:val="00F03584"/>
    <w:rsid w:val="00F03DE1"/>
    <w:rsid w:val="00F03E30"/>
    <w:rsid w:val="00F04A42"/>
    <w:rsid w:val="00F055B4"/>
    <w:rsid w:val="00F0568B"/>
    <w:rsid w:val="00F0577F"/>
    <w:rsid w:val="00F06BB3"/>
    <w:rsid w:val="00F06CCF"/>
    <w:rsid w:val="00F07027"/>
    <w:rsid w:val="00F0757A"/>
    <w:rsid w:val="00F078CC"/>
    <w:rsid w:val="00F07B10"/>
    <w:rsid w:val="00F07F2D"/>
    <w:rsid w:val="00F10018"/>
    <w:rsid w:val="00F10180"/>
    <w:rsid w:val="00F1037E"/>
    <w:rsid w:val="00F106A3"/>
    <w:rsid w:val="00F10ACC"/>
    <w:rsid w:val="00F10F46"/>
    <w:rsid w:val="00F115E9"/>
    <w:rsid w:val="00F118D4"/>
    <w:rsid w:val="00F1267B"/>
    <w:rsid w:val="00F127CF"/>
    <w:rsid w:val="00F12D29"/>
    <w:rsid w:val="00F12E0A"/>
    <w:rsid w:val="00F137EC"/>
    <w:rsid w:val="00F13AE7"/>
    <w:rsid w:val="00F13F6E"/>
    <w:rsid w:val="00F14421"/>
    <w:rsid w:val="00F14540"/>
    <w:rsid w:val="00F14A01"/>
    <w:rsid w:val="00F14AD4"/>
    <w:rsid w:val="00F14BDC"/>
    <w:rsid w:val="00F1527F"/>
    <w:rsid w:val="00F1567E"/>
    <w:rsid w:val="00F1587C"/>
    <w:rsid w:val="00F1643F"/>
    <w:rsid w:val="00F166BA"/>
    <w:rsid w:val="00F1696A"/>
    <w:rsid w:val="00F17647"/>
    <w:rsid w:val="00F176AB"/>
    <w:rsid w:val="00F17C91"/>
    <w:rsid w:val="00F204A7"/>
    <w:rsid w:val="00F20BF4"/>
    <w:rsid w:val="00F212A0"/>
    <w:rsid w:val="00F21A33"/>
    <w:rsid w:val="00F21ECB"/>
    <w:rsid w:val="00F2201D"/>
    <w:rsid w:val="00F222F9"/>
    <w:rsid w:val="00F22B81"/>
    <w:rsid w:val="00F22D39"/>
    <w:rsid w:val="00F22DD3"/>
    <w:rsid w:val="00F22F5A"/>
    <w:rsid w:val="00F2339F"/>
    <w:rsid w:val="00F2352A"/>
    <w:rsid w:val="00F2358D"/>
    <w:rsid w:val="00F23678"/>
    <w:rsid w:val="00F24D3F"/>
    <w:rsid w:val="00F24DAF"/>
    <w:rsid w:val="00F2513C"/>
    <w:rsid w:val="00F25240"/>
    <w:rsid w:val="00F25279"/>
    <w:rsid w:val="00F25D96"/>
    <w:rsid w:val="00F26306"/>
    <w:rsid w:val="00F26C80"/>
    <w:rsid w:val="00F26D53"/>
    <w:rsid w:val="00F26E2D"/>
    <w:rsid w:val="00F2766D"/>
    <w:rsid w:val="00F2771A"/>
    <w:rsid w:val="00F27F4E"/>
    <w:rsid w:val="00F3067E"/>
    <w:rsid w:val="00F309A9"/>
    <w:rsid w:val="00F3138C"/>
    <w:rsid w:val="00F3149C"/>
    <w:rsid w:val="00F3155E"/>
    <w:rsid w:val="00F31D3D"/>
    <w:rsid w:val="00F3248A"/>
    <w:rsid w:val="00F32DE0"/>
    <w:rsid w:val="00F33481"/>
    <w:rsid w:val="00F33498"/>
    <w:rsid w:val="00F3349B"/>
    <w:rsid w:val="00F34E28"/>
    <w:rsid w:val="00F3581F"/>
    <w:rsid w:val="00F359F4"/>
    <w:rsid w:val="00F35D9C"/>
    <w:rsid w:val="00F3619C"/>
    <w:rsid w:val="00F363C7"/>
    <w:rsid w:val="00F36DAB"/>
    <w:rsid w:val="00F3773C"/>
    <w:rsid w:val="00F377B8"/>
    <w:rsid w:val="00F37BF5"/>
    <w:rsid w:val="00F37CB2"/>
    <w:rsid w:val="00F401B2"/>
    <w:rsid w:val="00F4029B"/>
    <w:rsid w:val="00F403DC"/>
    <w:rsid w:val="00F4276C"/>
    <w:rsid w:val="00F42BFD"/>
    <w:rsid w:val="00F43DB8"/>
    <w:rsid w:val="00F43E97"/>
    <w:rsid w:val="00F444DB"/>
    <w:rsid w:val="00F4480F"/>
    <w:rsid w:val="00F448AE"/>
    <w:rsid w:val="00F44B98"/>
    <w:rsid w:val="00F44C53"/>
    <w:rsid w:val="00F4513F"/>
    <w:rsid w:val="00F451FB"/>
    <w:rsid w:val="00F45445"/>
    <w:rsid w:val="00F45469"/>
    <w:rsid w:val="00F45587"/>
    <w:rsid w:val="00F45EAD"/>
    <w:rsid w:val="00F46164"/>
    <w:rsid w:val="00F465C7"/>
    <w:rsid w:val="00F46ED4"/>
    <w:rsid w:val="00F46F37"/>
    <w:rsid w:val="00F47009"/>
    <w:rsid w:val="00F470B3"/>
    <w:rsid w:val="00F511D5"/>
    <w:rsid w:val="00F51430"/>
    <w:rsid w:val="00F52EF6"/>
    <w:rsid w:val="00F53080"/>
    <w:rsid w:val="00F531C0"/>
    <w:rsid w:val="00F5361D"/>
    <w:rsid w:val="00F53D11"/>
    <w:rsid w:val="00F53D13"/>
    <w:rsid w:val="00F547D4"/>
    <w:rsid w:val="00F54B2E"/>
    <w:rsid w:val="00F55286"/>
    <w:rsid w:val="00F55387"/>
    <w:rsid w:val="00F55F5C"/>
    <w:rsid w:val="00F56111"/>
    <w:rsid w:val="00F562E7"/>
    <w:rsid w:val="00F565FA"/>
    <w:rsid w:val="00F5692E"/>
    <w:rsid w:val="00F56BFE"/>
    <w:rsid w:val="00F57D1B"/>
    <w:rsid w:val="00F600F0"/>
    <w:rsid w:val="00F6016B"/>
    <w:rsid w:val="00F6106F"/>
    <w:rsid w:val="00F61075"/>
    <w:rsid w:val="00F61A91"/>
    <w:rsid w:val="00F62972"/>
    <w:rsid w:val="00F62A77"/>
    <w:rsid w:val="00F6309F"/>
    <w:rsid w:val="00F633C7"/>
    <w:rsid w:val="00F6369F"/>
    <w:rsid w:val="00F63A7B"/>
    <w:rsid w:val="00F63CA7"/>
    <w:rsid w:val="00F63F15"/>
    <w:rsid w:val="00F646A7"/>
    <w:rsid w:val="00F649AE"/>
    <w:rsid w:val="00F64D0D"/>
    <w:rsid w:val="00F65C67"/>
    <w:rsid w:val="00F66501"/>
    <w:rsid w:val="00F66678"/>
    <w:rsid w:val="00F66EE5"/>
    <w:rsid w:val="00F6741D"/>
    <w:rsid w:val="00F67B76"/>
    <w:rsid w:val="00F67D5A"/>
    <w:rsid w:val="00F67EBB"/>
    <w:rsid w:val="00F70270"/>
    <w:rsid w:val="00F70462"/>
    <w:rsid w:val="00F706B9"/>
    <w:rsid w:val="00F70B39"/>
    <w:rsid w:val="00F71A85"/>
    <w:rsid w:val="00F71D57"/>
    <w:rsid w:val="00F71E45"/>
    <w:rsid w:val="00F722B3"/>
    <w:rsid w:val="00F7273F"/>
    <w:rsid w:val="00F7288C"/>
    <w:rsid w:val="00F72AB8"/>
    <w:rsid w:val="00F732C7"/>
    <w:rsid w:val="00F73539"/>
    <w:rsid w:val="00F738AC"/>
    <w:rsid w:val="00F73B10"/>
    <w:rsid w:val="00F73BD7"/>
    <w:rsid w:val="00F73E17"/>
    <w:rsid w:val="00F74D97"/>
    <w:rsid w:val="00F75A0B"/>
    <w:rsid w:val="00F75BA4"/>
    <w:rsid w:val="00F75D66"/>
    <w:rsid w:val="00F75F34"/>
    <w:rsid w:val="00F763E8"/>
    <w:rsid w:val="00F767F1"/>
    <w:rsid w:val="00F769BD"/>
    <w:rsid w:val="00F76A2E"/>
    <w:rsid w:val="00F76C29"/>
    <w:rsid w:val="00F76C52"/>
    <w:rsid w:val="00F76F25"/>
    <w:rsid w:val="00F771EF"/>
    <w:rsid w:val="00F7798F"/>
    <w:rsid w:val="00F803C3"/>
    <w:rsid w:val="00F80CCD"/>
    <w:rsid w:val="00F80DA9"/>
    <w:rsid w:val="00F817D0"/>
    <w:rsid w:val="00F8186D"/>
    <w:rsid w:val="00F82320"/>
    <w:rsid w:val="00F82961"/>
    <w:rsid w:val="00F8296A"/>
    <w:rsid w:val="00F83675"/>
    <w:rsid w:val="00F83BEF"/>
    <w:rsid w:val="00F83BF3"/>
    <w:rsid w:val="00F84E19"/>
    <w:rsid w:val="00F84F80"/>
    <w:rsid w:val="00F855C2"/>
    <w:rsid w:val="00F85882"/>
    <w:rsid w:val="00F8621D"/>
    <w:rsid w:val="00F863B6"/>
    <w:rsid w:val="00F86621"/>
    <w:rsid w:val="00F8666E"/>
    <w:rsid w:val="00F86CEA"/>
    <w:rsid w:val="00F86F0C"/>
    <w:rsid w:val="00F87002"/>
    <w:rsid w:val="00F8723A"/>
    <w:rsid w:val="00F874DB"/>
    <w:rsid w:val="00F90040"/>
    <w:rsid w:val="00F902D0"/>
    <w:rsid w:val="00F9047B"/>
    <w:rsid w:val="00F906DB"/>
    <w:rsid w:val="00F9079D"/>
    <w:rsid w:val="00F907A9"/>
    <w:rsid w:val="00F90D34"/>
    <w:rsid w:val="00F910A8"/>
    <w:rsid w:val="00F910CB"/>
    <w:rsid w:val="00F92CD5"/>
    <w:rsid w:val="00F92F1C"/>
    <w:rsid w:val="00F93AB3"/>
    <w:rsid w:val="00F94004"/>
    <w:rsid w:val="00F9422F"/>
    <w:rsid w:val="00F945BF"/>
    <w:rsid w:val="00F94F56"/>
    <w:rsid w:val="00F953A4"/>
    <w:rsid w:val="00F9565F"/>
    <w:rsid w:val="00F9596D"/>
    <w:rsid w:val="00F9623A"/>
    <w:rsid w:val="00F9638A"/>
    <w:rsid w:val="00F96486"/>
    <w:rsid w:val="00F965F3"/>
    <w:rsid w:val="00F96C42"/>
    <w:rsid w:val="00F96E2C"/>
    <w:rsid w:val="00F96FAD"/>
    <w:rsid w:val="00F9731D"/>
    <w:rsid w:val="00F97348"/>
    <w:rsid w:val="00F973FD"/>
    <w:rsid w:val="00F97ABA"/>
    <w:rsid w:val="00F97ED7"/>
    <w:rsid w:val="00F97F36"/>
    <w:rsid w:val="00FA01AC"/>
    <w:rsid w:val="00FA033E"/>
    <w:rsid w:val="00FA0457"/>
    <w:rsid w:val="00FA0BE2"/>
    <w:rsid w:val="00FA1578"/>
    <w:rsid w:val="00FA20CF"/>
    <w:rsid w:val="00FA22E7"/>
    <w:rsid w:val="00FA3E2B"/>
    <w:rsid w:val="00FA4392"/>
    <w:rsid w:val="00FA4B50"/>
    <w:rsid w:val="00FA5030"/>
    <w:rsid w:val="00FA5258"/>
    <w:rsid w:val="00FA5867"/>
    <w:rsid w:val="00FA5D87"/>
    <w:rsid w:val="00FA63B4"/>
    <w:rsid w:val="00FA689E"/>
    <w:rsid w:val="00FA6A1E"/>
    <w:rsid w:val="00FA6AA0"/>
    <w:rsid w:val="00FA6BB8"/>
    <w:rsid w:val="00FA797F"/>
    <w:rsid w:val="00FB0B09"/>
    <w:rsid w:val="00FB0C17"/>
    <w:rsid w:val="00FB0CDA"/>
    <w:rsid w:val="00FB102C"/>
    <w:rsid w:val="00FB137F"/>
    <w:rsid w:val="00FB150F"/>
    <w:rsid w:val="00FB1AE0"/>
    <w:rsid w:val="00FB1B10"/>
    <w:rsid w:val="00FB1ED5"/>
    <w:rsid w:val="00FB2586"/>
    <w:rsid w:val="00FB35CC"/>
    <w:rsid w:val="00FB36A3"/>
    <w:rsid w:val="00FB3D9C"/>
    <w:rsid w:val="00FB40BB"/>
    <w:rsid w:val="00FB4CCC"/>
    <w:rsid w:val="00FB5012"/>
    <w:rsid w:val="00FB5161"/>
    <w:rsid w:val="00FB5407"/>
    <w:rsid w:val="00FB5A55"/>
    <w:rsid w:val="00FB6044"/>
    <w:rsid w:val="00FB6167"/>
    <w:rsid w:val="00FB6796"/>
    <w:rsid w:val="00FB67C4"/>
    <w:rsid w:val="00FB69EC"/>
    <w:rsid w:val="00FB6ADE"/>
    <w:rsid w:val="00FB70EF"/>
    <w:rsid w:val="00FB7B51"/>
    <w:rsid w:val="00FC007C"/>
    <w:rsid w:val="00FC0491"/>
    <w:rsid w:val="00FC08B8"/>
    <w:rsid w:val="00FC0E02"/>
    <w:rsid w:val="00FC14E3"/>
    <w:rsid w:val="00FC14ED"/>
    <w:rsid w:val="00FC18FE"/>
    <w:rsid w:val="00FC2106"/>
    <w:rsid w:val="00FC2234"/>
    <w:rsid w:val="00FC2312"/>
    <w:rsid w:val="00FC23D9"/>
    <w:rsid w:val="00FC262B"/>
    <w:rsid w:val="00FC2642"/>
    <w:rsid w:val="00FC27F7"/>
    <w:rsid w:val="00FC2850"/>
    <w:rsid w:val="00FC2DA5"/>
    <w:rsid w:val="00FC2FB4"/>
    <w:rsid w:val="00FC33AA"/>
    <w:rsid w:val="00FC363F"/>
    <w:rsid w:val="00FC37CD"/>
    <w:rsid w:val="00FC48DB"/>
    <w:rsid w:val="00FC492B"/>
    <w:rsid w:val="00FC51DD"/>
    <w:rsid w:val="00FC5257"/>
    <w:rsid w:val="00FC57D7"/>
    <w:rsid w:val="00FC5D58"/>
    <w:rsid w:val="00FC6546"/>
    <w:rsid w:val="00FC6980"/>
    <w:rsid w:val="00FC6B04"/>
    <w:rsid w:val="00FC75D9"/>
    <w:rsid w:val="00FC797E"/>
    <w:rsid w:val="00FC7E08"/>
    <w:rsid w:val="00FD046A"/>
    <w:rsid w:val="00FD0C18"/>
    <w:rsid w:val="00FD0F2A"/>
    <w:rsid w:val="00FD1CAA"/>
    <w:rsid w:val="00FD2086"/>
    <w:rsid w:val="00FD230E"/>
    <w:rsid w:val="00FD274A"/>
    <w:rsid w:val="00FD28E7"/>
    <w:rsid w:val="00FD2BE5"/>
    <w:rsid w:val="00FD30BC"/>
    <w:rsid w:val="00FD32E9"/>
    <w:rsid w:val="00FD3343"/>
    <w:rsid w:val="00FD400B"/>
    <w:rsid w:val="00FD43BD"/>
    <w:rsid w:val="00FD4956"/>
    <w:rsid w:val="00FD495C"/>
    <w:rsid w:val="00FD4C4B"/>
    <w:rsid w:val="00FD4E33"/>
    <w:rsid w:val="00FD5C34"/>
    <w:rsid w:val="00FD5F0E"/>
    <w:rsid w:val="00FD623C"/>
    <w:rsid w:val="00FD6A2C"/>
    <w:rsid w:val="00FD77C7"/>
    <w:rsid w:val="00FD7AFF"/>
    <w:rsid w:val="00FE0309"/>
    <w:rsid w:val="00FE1100"/>
    <w:rsid w:val="00FE1CF6"/>
    <w:rsid w:val="00FE214A"/>
    <w:rsid w:val="00FE236A"/>
    <w:rsid w:val="00FE29C1"/>
    <w:rsid w:val="00FE2BE1"/>
    <w:rsid w:val="00FE2D47"/>
    <w:rsid w:val="00FE2EAC"/>
    <w:rsid w:val="00FE4B5A"/>
    <w:rsid w:val="00FE5147"/>
    <w:rsid w:val="00FE5C73"/>
    <w:rsid w:val="00FE5D26"/>
    <w:rsid w:val="00FE5E50"/>
    <w:rsid w:val="00FE5ED4"/>
    <w:rsid w:val="00FE6430"/>
    <w:rsid w:val="00FE6CB6"/>
    <w:rsid w:val="00FE744B"/>
    <w:rsid w:val="00FE76F9"/>
    <w:rsid w:val="00FE7E42"/>
    <w:rsid w:val="00FE7F0C"/>
    <w:rsid w:val="00FF07A7"/>
    <w:rsid w:val="00FF0D31"/>
    <w:rsid w:val="00FF13C7"/>
    <w:rsid w:val="00FF1EB2"/>
    <w:rsid w:val="00FF1F41"/>
    <w:rsid w:val="00FF20BF"/>
    <w:rsid w:val="00FF2D3A"/>
    <w:rsid w:val="00FF2F35"/>
    <w:rsid w:val="00FF35C3"/>
    <w:rsid w:val="00FF3A3E"/>
    <w:rsid w:val="00FF3D93"/>
    <w:rsid w:val="00FF3F1A"/>
    <w:rsid w:val="00FF448D"/>
    <w:rsid w:val="00FF46E9"/>
    <w:rsid w:val="00FF4E88"/>
    <w:rsid w:val="00FF4F18"/>
    <w:rsid w:val="00FF555B"/>
    <w:rsid w:val="00FF5573"/>
    <w:rsid w:val="00FF5C97"/>
    <w:rsid w:val="00FF61E7"/>
    <w:rsid w:val="00FF6449"/>
    <w:rsid w:val="00FF6C59"/>
    <w:rsid w:val="00FF6E81"/>
    <w:rsid w:val="00FF6E9E"/>
    <w:rsid w:val="00FF6F1C"/>
    <w:rsid w:val="00FF7140"/>
    <w:rsid w:val="00FF72CF"/>
    <w:rsid w:val="00FF7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4CCB"/>
  </w:style>
  <w:style w:type="paragraph" w:styleId="1">
    <w:name w:val="heading 1"/>
    <w:basedOn w:val="a"/>
    <w:next w:val="a"/>
    <w:link w:val="10"/>
    <w:qFormat/>
    <w:rsid w:val="00E14CCB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link w:val="20"/>
    <w:qFormat/>
    <w:rsid w:val="00E14CCB"/>
    <w:pPr>
      <w:keepNext/>
      <w:spacing w:line="288" w:lineRule="auto"/>
      <w:jc w:val="center"/>
      <w:outlineLvl w:val="1"/>
    </w:pPr>
    <w:rPr>
      <w:rFonts w:ascii="Arial" w:hAnsi="Arial"/>
      <w:b/>
      <w:sz w:val="28"/>
      <w:lang w:val="en-US"/>
    </w:rPr>
  </w:style>
  <w:style w:type="paragraph" w:styleId="7">
    <w:name w:val="heading 7"/>
    <w:basedOn w:val="a"/>
    <w:next w:val="a"/>
    <w:link w:val="70"/>
    <w:qFormat/>
    <w:rsid w:val="00E14CCB"/>
    <w:pPr>
      <w:keepNext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4CCB"/>
    <w:rPr>
      <w:rFonts w:ascii="Arial" w:hAnsi="Arial"/>
      <w:caps/>
      <w:sz w:val="28"/>
    </w:rPr>
  </w:style>
  <w:style w:type="character" w:customStyle="1" w:styleId="20">
    <w:name w:val="Заголовок 2 Знак"/>
    <w:basedOn w:val="a0"/>
    <w:link w:val="2"/>
    <w:rsid w:val="00E14CCB"/>
    <w:rPr>
      <w:rFonts w:ascii="Arial" w:hAnsi="Arial"/>
      <w:b/>
      <w:sz w:val="28"/>
      <w:lang w:val="en-US"/>
    </w:rPr>
  </w:style>
  <w:style w:type="character" w:customStyle="1" w:styleId="70">
    <w:name w:val="Заголовок 7 Знак"/>
    <w:basedOn w:val="a0"/>
    <w:link w:val="7"/>
    <w:rsid w:val="00E14CCB"/>
    <w:rPr>
      <w:b/>
      <w:sz w:val="24"/>
    </w:rPr>
  </w:style>
  <w:style w:type="paragraph" w:styleId="a3">
    <w:name w:val="Body Text Indent"/>
    <w:basedOn w:val="a"/>
    <w:link w:val="a4"/>
    <w:rsid w:val="00E14CCB"/>
    <w:pPr>
      <w:ind w:left="4253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basedOn w:val="a0"/>
    <w:link w:val="a3"/>
    <w:rsid w:val="00E14CCB"/>
    <w:rPr>
      <w:rFonts w:ascii="Arial" w:hAnsi="Arial"/>
      <w:sz w:val="24"/>
    </w:rPr>
  </w:style>
  <w:style w:type="paragraph" w:styleId="a5">
    <w:name w:val="Body Text"/>
    <w:basedOn w:val="a"/>
    <w:link w:val="a6"/>
    <w:rsid w:val="00E14CCB"/>
    <w:pPr>
      <w:jc w:val="both"/>
    </w:pPr>
    <w:rPr>
      <w:rFonts w:ascii="Arial" w:hAnsi="Arial"/>
      <w:sz w:val="28"/>
    </w:rPr>
  </w:style>
  <w:style w:type="character" w:customStyle="1" w:styleId="a6">
    <w:name w:val="Основной текст Знак"/>
    <w:basedOn w:val="a0"/>
    <w:link w:val="a5"/>
    <w:rsid w:val="00E14CCB"/>
    <w:rPr>
      <w:rFonts w:ascii="Arial" w:hAnsi="Arial"/>
      <w:sz w:val="28"/>
    </w:rPr>
  </w:style>
  <w:style w:type="paragraph" w:styleId="21">
    <w:name w:val="Body Text 2"/>
    <w:basedOn w:val="a"/>
    <w:link w:val="22"/>
    <w:rsid w:val="00E14CCB"/>
    <w:rPr>
      <w:rFonts w:ascii="Arial" w:hAnsi="Arial"/>
      <w:sz w:val="28"/>
    </w:rPr>
  </w:style>
  <w:style w:type="character" w:customStyle="1" w:styleId="22">
    <w:name w:val="Основной текст 2 Знак"/>
    <w:basedOn w:val="a0"/>
    <w:link w:val="21"/>
    <w:rsid w:val="00E14CCB"/>
    <w:rPr>
      <w:rFonts w:ascii="Arial" w:hAnsi="Arial"/>
      <w:sz w:val="28"/>
    </w:rPr>
  </w:style>
  <w:style w:type="paragraph" w:styleId="23">
    <w:name w:val="Body Text Indent 2"/>
    <w:basedOn w:val="a"/>
    <w:link w:val="24"/>
    <w:rsid w:val="00E14CCB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4">
    <w:name w:val="Основной текст с отступом 2 Знак"/>
    <w:basedOn w:val="a0"/>
    <w:link w:val="23"/>
    <w:rsid w:val="00E14CCB"/>
    <w:rPr>
      <w:rFonts w:ascii="Arial" w:hAnsi="Arial"/>
      <w:sz w:val="28"/>
    </w:rPr>
  </w:style>
  <w:style w:type="paragraph" w:styleId="3">
    <w:name w:val="Body Text 3"/>
    <w:basedOn w:val="a"/>
    <w:link w:val="30"/>
    <w:rsid w:val="00E14CCB"/>
    <w:pPr>
      <w:jc w:val="center"/>
    </w:pPr>
    <w:rPr>
      <w:b/>
      <w:sz w:val="24"/>
    </w:rPr>
  </w:style>
  <w:style w:type="character" w:customStyle="1" w:styleId="30">
    <w:name w:val="Основной текст 3 Знак"/>
    <w:basedOn w:val="a0"/>
    <w:link w:val="3"/>
    <w:rsid w:val="00E14CCB"/>
    <w:rPr>
      <w:b/>
      <w:sz w:val="24"/>
    </w:rPr>
  </w:style>
  <w:style w:type="paragraph" w:styleId="a7">
    <w:name w:val="footer"/>
    <w:basedOn w:val="a"/>
    <w:link w:val="a8"/>
    <w:rsid w:val="00E14CCB"/>
    <w:rPr>
      <w:rFonts w:eastAsia="PMingLiU"/>
      <w:sz w:val="24"/>
      <w:szCs w:val="24"/>
      <w:lang w:eastAsia="zh-TW"/>
    </w:rPr>
  </w:style>
  <w:style w:type="character" w:customStyle="1" w:styleId="a8">
    <w:name w:val="Нижний колонтитул Знак"/>
    <w:basedOn w:val="a0"/>
    <w:link w:val="a7"/>
    <w:rsid w:val="00E14CCB"/>
    <w:rPr>
      <w:rFonts w:eastAsia="PMingLiU"/>
      <w:sz w:val="24"/>
      <w:szCs w:val="24"/>
      <w:lang w:eastAsia="zh-TW"/>
    </w:rPr>
  </w:style>
  <w:style w:type="paragraph" w:styleId="a9">
    <w:name w:val="header"/>
    <w:basedOn w:val="a"/>
    <w:link w:val="aa"/>
    <w:rsid w:val="00E14C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14CCB"/>
  </w:style>
  <w:style w:type="character" w:styleId="ab">
    <w:name w:val="page number"/>
    <w:basedOn w:val="a0"/>
    <w:rsid w:val="00E14CCB"/>
  </w:style>
  <w:style w:type="paragraph" w:customStyle="1" w:styleId="Style1">
    <w:name w:val="Style1"/>
    <w:basedOn w:val="a"/>
    <w:rsid w:val="00E14CC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rsid w:val="00E14CCB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sz w:val="24"/>
      <w:szCs w:val="24"/>
    </w:rPr>
  </w:style>
  <w:style w:type="character" w:customStyle="1" w:styleId="FontStyle11">
    <w:name w:val="Font Style11"/>
    <w:rsid w:val="00E14CC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E14CCB"/>
    <w:rPr>
      <w:rFonts w:ascii="Times New Roman" w:hAnsi="Times New Roman" w:cs="Times New Roman"/>
      <w:sz w:val="26"/>
      <w:szCs w:val="26"/>
    </w:rPr>
  </w:style>
  <w:style w:type="paragraph" w:styleId="ac">
    <w:name w:val="footnote text"/>
    <w:basedOn w:val="a"/>
    <w:link w:val="ad"/>
    <w:unhideWhenUsed/>
    <w:rsid w:val="00E14CCB"/>
    <w:rPr>
      <w:rFonts w:eastAsia="Calibri"/>
      <w:lang w:eastAsia="en-US"/>
    </w:rPr>
  </w:style>
  <w:style w:type="character" w:customStyle="1" w:styleId="ad">
    <w:name w:val="Текст сноски Знак"/>
    <w:basedOn w:val="a0"/>
    <w:link w:val="ac"/>
    <w:rsid w:val="00E14CCB"/>
    <w:rPr>
      <w:rFonts w:eastAsia="Calibri"/>
      <w:lang w:eastAsia="en-US"/>
    </w:rPr>
  </w:style>
  <w:style w:type="character" w:styleId="ae">
    <w:name w:val="footnote reference"/>
    <w:unhideWhenUsed/>
    <w:rsid w:val="00E14CCB"/>
    <w:rPr>
      <w:vertAlign w:val="superscript"/>
    </w:rPr>
  </w:style>
  <w:style w:type="paragraph" w:customStyle="1" w:styleId="ConsPlusNormal">
    <w:name w:val="ConsPlusNormal"/>
    <w:rsid w:val="00E14CCB"/>
    <w:pPr>
      <w:autoSpaceDE w:val="0"/>
      <w:autoSpaceDN w:val="0"/>
      <w:adjustRightInd w:val="0"/>
    </w:pPr>
  </w:style>
  <w:style w:type="paragraph" w:customStyle="1" w:styleId="af">
    <w:name w:val="Знак Знак"/>
    <w:basedOn w:val="a"/>
    <w:autoRedefine/>
    <w:rsid w:val="00466FE9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paragraph" w:styleId="31">
    <w:name w:val="Body Text Indent 3"/>
    <w:basedOn w:val="a"/>
    <w:link w:val="32"/>
    <w:rsid w:val="00B213D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213D5"/>
    <w:rPr>
      <w:sz w:val="16"/>
      <w:szCs w:val="16"/>
    </w:rPr>
  </w:style>
  <w:style w:type="paragraph" w:customStyle="1" w:styleId="FR1">
    <w:name w:val="FR1"/>
    <w:rsid w:val="00BE43F2"/>
    <w:pPr>
      <w:widowControl w:val="0"/>
      <w:jc w:val="both"/>
    </w:pPr>
    <w:rPr>
      <w:rFonts w:ascii="Courier New" w:hAnsi="Courier New"/>
      <w:snapToGrid w:val="0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74A37-6D25-400A-B5B6-3B538B5F9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4501</Words>
  <Characters>25660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2017-10-13T08:54:00Z</cp:lastPrinted>
  <dcterms:created xsi:type="dcterms:W3CDTF">2017-11-03T06:24:00Z</dcterms:created>
  <dcterms:modified xsi:type="dcterms:W3CDTF">2017-11-03T06:24:00Z</dcterms:modified>
</cp:coreProperties>
</file>